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E222" w14:textId="77777777" w:rsidR="00AA247A" w:rsidRDefault="00AA247A" w:rsidP="00BB666D">
      <w:pPr>
        <w:spacing w:before="31"/>
        <w:rPr>
          <w:rFonts w:ascii="Calibri" w:eastAsia="Calibri" w:hAnsi="Calibri" w:cs="Calibri"/>
          <w:b/>
          <w:position w:val="1"/>
          <w:sz w:val="32"/>
          <w:szCs w:val="32"/>
        </w:rPr>
      </w:pPr>
      <w:r>
        <w:rPr>
          <w:rFonts w:ascii="Calibri" w:hAnsi="Calibri" w:cs="Arial"/>
          <w:noProof/>
          <w:sz w:val="24"/>
          <w:szCs w:val="24"/>
          <w:lang w:val="en-GB" w:eastAsia="en-GB"/>
        </w:rPr>
        <w:drawing>
          <wp:inline distT="0" distB="0" distL="0" distR="0" wp14:anchorId="72EE374B" wp14:editId="37CC3261">
            <wp:extent cx="6400800" cy="11766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1937" cy="1176864"/>
                    </a:xfrm>
                    <a:prstGeom prst="rect">
                      <a:avLst/>
                    </a:prstGeom>
                    <a:noFill/>
                  </pic:spPr>
                </pic:pic>
              </a:graphicData>
            </a:graphic>
          </wp:inline>
        </w:drawing>
      </w:r>
    </w:p>
    <w:p w14:paraId="0A370680" w14:textId="77777777" w:rsidR="00AA3C0C" w:rsidRDefault="00AA3C0C" w:rsidP="00AA3C0C">
      <w:pPr>
        <w:spacing w:before="5" w:line="140" w:lineRule="exact"/>
        <w:rPr>
          <w:rFonts w:ascii="Calibri" w:eastAsia="Calibri" w:hAnsi="Calibri" w:cs="Calibri"/>
          <w:b/>
          <w:sz w:val="28"/>
          <w:szCs w:val="28"/>
        </w:rPr>
      </w:pPr>
    </w:p>
    <w:p w14:paraId="7C010F4C" w14:textId="77777777" w:rsidR="00AA3C0C" w:rsidRDefault="00AA3C0C" w:rsidP="0086438F">
      <w:pPr>
        <w:spacing w:before="31"/>
        <w:ind w:firstLine="116"/>
        <w:rPr>
          <w:rFonts w:ascii="Calibri" w:eastAsia="Calibri" w:hAnsi="Calibri" w:cs="Calibri"/>
          <w:color w:val="009999"/>
          <w:position w:val="1"/>
          <w:sz w:val="24"/>
          <w:szCs w:val="24"/>
        </w:rPr>
      </w:pPr>
    </w:p>
    <w:p w14:paraId="4FB4DCA8" w14:textId="77777777" w:rsidR="00AA247A" w:rsidRPr="003E1039" w:rsidRDefault="00CF5C64" w:rsidP="0086438F">
      <w:pPr>
        <w:spacing w:before="31"/>
        <w:ind w:firstLine="116"/>
        <w:rPr>
          <w:rFonts w:ascii="Calibri" w:eastAsia="Calibri" w:hAnsi="Calibri" w:cs="Calibri"/>
          <w:b/>
          <w:color w:val="009999"/>
          <w:position w:val="1"/>
          <w:sz w:val="24"/>
          <w:szCs w:val="24"/>
          <w:u w:val="single"/>
        </w:rPr>
      </w:pPr>
      <w:r>
        <w:rPr>
          <w:rFonts w:ascii="Calibri" w:eastAsia="Calibri" w:hAnsi="Calibri" w:cs="Calibri"/>
          <w:b/>
          <w:color w:val="009999"/>
          <w:position w:val="1"/>
          <w:sz w:val="24"/>
          <w:szCs w:val="24"/>
        </w:rPr>
        <w:t xml:space="preserve">Proposed </w:t>
      </w:r>
      <w:r w:rsidR="00AA247A" w:rsidRPr="0090658A">
        <w:rPr>
          <w:rFonts w:ascii="Calibri" w:eastAsia="Calibri" w:hAnsi="Calibri" w:cs="Calibri"/>
          <w:b/>
          <w:color w:val="009999"/>
          <w:position w:val="1"/>
          <w:sz w:val="24"/>
          <w:szCs w:val="24"/>
        </w:rPr>
        <w:t>Admission arrangements for</w:t>
      </w:r>
      <w:r w:rsidR="00BC7090" w:rsidRPr="0090658A">
        <w:rPr>
          <w:rFonts w:ascii="Calibri" w:eastAsia="Calibri" w:hAnsi="Calibri" w:cs="Calibri"/>
          <w:b/>
          <w:color w:val="009999"/>
          <w:position w:val="1"/>
          <w:sz w:val="24"/>
          <w:szCs w:val="24"/>
        </w:rPr>
        <w:t xml:space="preserve"> St Crispin’s </w:t>
      </w:r>
      <w:r w:rsidR="00391B8E" w:rsidRPr="0090658A">
        <w:rPr>
          <w:rFonts w:ascii="Calibri" w:eastAsia="Calibri" w:hAnsi="Calibri" w:cs="Calibri"/>
          <w:b/>
          <w:color w:val="009999"/>
          <w:position w:val="1"/>
          <w:sz w:val="24"/>
          <w:szCs w:val="24"/>
        </w:rPr>
        <w:t>Secondary School</w:t>
      </w:r>
      <w:r w:rsidR="00AA247A" w:rsidRPr="0090658A">
        <w:rPr>
          <w:rFonts w:ascii="Calibri" w:eastAsia="Calibri" w:hAnsi="Calibri" w:cs="Calibri"/>
          <w:b/>
          <w:color w:val="009999"/>
          <w:position w:val="1"/>
          <w:sz w:val="24"/>
          <w:szCs w:val="24"/>
        </w:rPr>
        <w:t xml:space="preserve"> Academic year </w:t>
      </w:r>
      <w:r w:rsidR="00B05D02" w:rsidRPr="00C130DA">
        <w:rPr>
          <w:rFonts w:ascii="Calibri" w:eastAsia="Calibri" w:hAnsi="Calibri" w:cs="Calibri"/>
          <w:b/>
          <w:color w:val="009999"/>
          <w:position w:val="1"/>
          <w:sz w:val="24"/>
          <w:szCs w:val="24"/>
          <w:u w:val="single"/>
        </w:rPr>
        <w:t>20</w:t>
      </w:r>
      <w:r w:rsidR="00C130DA" w:rsidRPr="00C130DA">
        <w:rPr>
          <w:rFonts w:ascii="Calibri" w:eastAsia="Calibri" w:hAnsi="Calibri" w:cs="Calibri"/>
          <w:b/>
          <w:color w:val="009999"/>
          <w:position w:val="1"/>
          <w:sz w:val="24"/>
          <w:szCs w:val="24"/>
          <w:u w:val="single"/>
        </w:rPr>
        <w:t>20</w:t>
      </w:r>
      <w:r w:rsidR="00B05D02" w:rsidRPr="00C130DA">
        <w:rPr>
          <w:rFonts w:ascii="Calibri" w:eastAsia="Calibri" w:hAnsi="Calibri" w:cs="Calibri"/>
          <w:b/>
          <w:color w:val="009999"/>
          <w:position w:val="1"/>
          <w:sz w:val="24"/>
          <w:szCs w:val="24"/>
          <w:u w:val="single"/>
        </w:rPr>
        <w:t xml:space="preserve"> - 2</w:t>
      </w:r>
      <w:r w:rsidR="00C130DA" w:rsidRPr="00C130DA">
        <w:rPr>
          <w:rFonts w:ascii="Calibri" w:eastAsia="Calibri" w:hAnsi="Calibri" w:cs="Calibri"/>
          <w:b/>
          <w:color w:val="009999"/>
          <w:position w:val="1"/>
          <w:sz w:val="24"/>
          <w:szCs w:val="24"/>
          <w:u w:val="single"/>
        </w:rPr>
        <w:t>1</w:t>
      </w:r>
    </w:p>
    <w:p w14:paraId="6881F138" w14:textId="77777777" w:rsidR="003B3B12" w:rsidRDefault="003B3B12">
      <w:pPr>
        <w:spacing w:line="200" w:lineRule="exact"/>
      </w:pPr>
    </w:p>
    <w:p w14:paraId="5C0FE987" w14:textId="77777777" w:rsidR="009126F8" w:rsidRDefault="009126F8">
      <w:pPr>
        <w:spacing w:line="200" w:lineRule="exact"/>
      </w:pPr>
    </w:p>
    <w:p w14:paraId="697EC75E" w14:textId="77777777" w:rsidR="003B3B12" w:rsidRPr="009340CC" w:rsidRDefault="0086438F" w:rsidP="009340CC">
      <w:pPr>
        <w:pStyle w:val="ListParagraph"/>
        <w:numPr>
          <w:ilvl w:val="0"/>
          <w:numId w:val="7"/>
        </w:numPr>
        <w:rPr>
          <w:rFonts w:ascii="Calibri" w:eastAsia="Calibri" w:hAnsi="Calibri" w:cs="Calibri"/>
          <w:b/>
          <w:sz w:val="24"/>
          <w:szCs w:val="24"/>
        </w:rPr>
      </w:pPr>
      <w:r w:rsidRPr="009340CC">
        <w:rPr>
          <w:rFonts w:ascii="Calibri" w:eastAsia="Calibri" w:hAnsi="Calibri" w:cs="Calibri"/>
          <w:b/>
          <w:sz w:val="24"/>
          <w:szCs w:val="24"/>
        </w:rPr>
        <w:t xml:space="preserve">Introduction </w:t>
      </w:r>
    </w:p>
    <w:p w14:paraId="3FB34D7F" w14:textId="77777777" w:rsidR="003B3B12" w:rsidRDefault="003B3B12">
      <w:pPr>
        <w:spacing w:before="7" w:line="140" w:lineRule="exact"/>
        <w:rPr>
          <w:sz w:val="14"/>
          <w:szCs w:val="14"/>
        </w:rPr>
      </w:pPr>
    </w:p>
    <w:p w14:paraId="5CB0CDA3" w14:textId="77777777" w:rsidR="003B3B12" w:rsidRDefault="003B3B12">
      <w:pPr>
        <w:spacing w:line="200" w:lineRule="exact"/>
      </w:pPr>
    </w:p>
    <w:p w14:paraId="05CDD184" w14:textId="77777777" w:rsidR="005522E8" w:rsidRPr="009340CC" w:rsidRDefault="005522E8" w:rsidP="002C224A">
      <w:pPr>
        <w:pStyle w:val="NormalWeb"/>
        <w:rPr>
          <w:rFonts w:asciiTheme="minorHAnsi" w:hAnsiTheme="minorHAnsi"/>
          <w:color w:val="000000" w:themeColor="text1"/>
          <w:lang w:val="en-US"/>
        </w:rPr>
      </w:pPr>
      <w:r w:rsidRPr="009340CC">
        <w:rPr>
          <w:rFonts w:asciiTheme="minorHAnsi" w:hAnsiTheme="minorHAnsi"/>
          <w:color w:val="000000" w:themeColor="text1"/>
          <w:lang w:val="en-US"/>
        </w:rPr>
        <w:t>St Crispin’s is a school that offers students of all abilities and interests the opportunity to be the best they can be. Indeed our school vision statement “Excellence for all” encapsulates our intention to do the very best for our students. We offer a happy and supportive place for students to learn and develop.</w:t>
      </w:r>
    </w:p>
    <w:p w14:paraId="43EB6CA0" w14:textId="77777777" w:rsidR="00637495" w:rsidRDefault="005522E8" w:rsidP="002C224A">
      <w:pPr>
        <w:pStyle w:val="NormalWeb"/>
        <w:rPr>
          <w:rFonts w:asciiTheme="minorHAnsi" w:hAnsiTheme="minorHAnsi"/>
          <w:color w:val="000000" w:themeColor="text1"/>
          <w:lang w:val="en-US"/>
        </w:rPr>
      </w:pPr>
      <w:r w:rsidRPr="009340CC">
        <w:rPr>
          <w:rFonts w:asciiTheme="minorHAnsi" w:hAnsiTheme="minorHAnsi"/>
          <w:color w:val="000000" w:themeColor="text1"/>
          <w:lang w:val="en-US"/>
        </w:rPr>
        <w:t xml:space="preserve">We have a strong focus on the basics: excellent learning and teaching, a safe disciplined environment and an ethos which promotes the highest aspirations. Good qualifications are the key to a young person’s future success and for this reason they are our main priority. Nevertheless, developing young people to </w:t>
      </w:r>
      <w:r w:rsidRPr="00C130DA">
        <w:rPr>
          <w:rFonts w:asciiTheme="minorHAnsi" w:hAnsiTheme="minorHAnsi"/>
          <w:color w:val="000000" w:themeColor="text1"/>
          <w:lang w:val="en-US"/>
        </w:rPr>
        <w:t>become well rounded, articulate, confident and happy is of equal importance.</w:t>
      </w:r>
    </w:p>
    <w:p w14:paraId="39B30E64" w14:textId="77777777" w:rsidR="00637495" w:rsidRDefault="00625B78" w:rsidP="002C224A">
      <w:pPr>
        <w:pStyle w:val="NormalWeb"/>
        <w:rPr>
          <w:rFonts w:asciiTheme="minorHAnsi" w:hAnsiTheme="minorHAnsi"/>
          <w:lang w:val="en-US"/>
        </w:rPr>
      </w:pPr>
      <w:r w:rsidRPr="009340CC">
        <w:rPr>
          <w:rFonts w:asciiTheme="minorHAnsi" w:hAnsiTheme="minorHAnsi"/>
          <w:color w:val="000000" w:themeColor="text1"/>
          <w:lang w:val="en-US"/>
        </w:rPr>
        <w:t>St Crispin’s</w:t>
      </w:r>
      <w:r w:rsidR="00DE358E" w:rsidRPr="009340CC">
        <w:rPr>
          <w:rFonts w:asciiTheme="minorHAnsi" w:hAnsiTheme="minorHAnsi"/>
          <w:color w:val="000000" w:themeColor="text1"/>
          <w:lang w:val="en-US"/>
        </w:rPr>
        <w:t xml:space="preserve"> School</w:t>
      </w:r>
      <w:r>
        <w:rPr>
          <w:rFonts w:asciiTheme="minorHAnsi" w:hAnsiTheme="minorHAnsi"/>
          <w:color w:val="009999"/>
          <w:lang w:val="en-US"/>
        </w:rPr>
        <w:t xml:space="preserve"> </w:t>
      </w:r>
      <w:r w:rsidRPr="00DE358E">
        <w:rPr>
          <w:rFonts w:asciiTheme="minorHAnsi" w:hAnsiTheme="minorHAnsi"/>
          <w:lang w:val="en-US"/>
        </w:rPr>
        <w:t xml:space="preserve">is an Academy and part of a multi-academy Trust called The Circle Trust.  The Circle Trust is the admissions authority for this school.  </w:t>
      </w:r>
      <w:r w:rsidR="00DE358E">
        <w:rPr>
          <w:rFonts w:asciiTheme="minorHAnsi" w:hAnsiTheme="minorHAnsi"/>
          <w:lang w:val="en-US"/>
        </w:rPr>
        <w:t xml:space="preserve">The Trust works in close collaboration with Local </w:t>
      </w:r>
      <w:r w:rsidR="00DE358E" w:rsidRPr="00C130DA">
        <w:rPr>
          <w:rFonts w:asciiTheme="minorHAnsi" w:hAnsiTheme="minorHAnsi"/>
          <w:lang w:val="en-US"/>
        </w:rPr>
        <w:t xml:space="preserve">Authorities to manage the admission process for parents and carers. </w:t>
      </w:r>
    </w:p>
    <w:p w14:paraId="253BEB1F" w14:textId="77777777" w:rsidR="005669C6" w:rsidRDefault="005669C6" w:rsidP="00637495">
      <w:pPr>
        <w:spacing w:line="249" w:lineRule="auto"/>
        <w:ind w:right="78"/>
        <w:rPr>
          <w:rFonts w:ascii="Calibri" w:eastAsia="Calibri" w:hAnsi="Calibri" w:cs="Calibri"/>
          <w:sz w:val="24"/>
          <w:szCs w:val="24"/>
        </w:rPr>
      </w:pPr>
      <w:r w:rsidRPr="00C130DA">
        <w:rPr>
          <w:rFonts w:ascii="Calibri" w:eastAsia="Calibri" w:hAnsi="Calibri" w:cs="Calibri"/>
          <w:spacing w:val="1"/>
          <w:sz w:val="24"/>
          <w:szCs w:val="24"/>
        </w:rPr>
        <w:t>T</w:t>
      </w:r>
      <w:r w:rsidRPr="00C130DA">
        <w:rPr>
          <w:rFonts w:ascii="Calibri" w:eastAsia="Calibri" w:hAnsi="Calibri" w:cs="Calibri"/>
          <w:spacing w:val="-1"/>
          <w:sz w:val="24"/>
          <w:szCs w:val="24"/>
        </w:rPr>
        <w:t>h</w:t>
      </w:r>
      <w:r w:rsidRPr="00C130DA">
        <w:rPr>
          <w:rFonts w:ascii="Calibri" w:eastAsia="Calibri" w:hAnsi="Calibri" w:cs="Calibri"/>
          <w:sz w:val="24"/>
          <w:szCs w:val="24"/>
        </w:rPr>
        <w:t xml:space="preserve">e Trustees </w:t>
      </w:r>
      <w:r w:rsidR="00CF5C64" w:rsidRPr="00C130DA">
        <w:rPr>
          <w:rFonts w:ascii="Calibri" w:eastAsia="Calibri" w:hAnsi="Calibri" w:cs="Calibri"/>
          <w:sz w:val="24"/>
          <w:szCs w:val="24"/>
        </w:rPr>
        <w:t>propose to set the following</w:t>
      </w:r>
      <w:r w:rsidRPr="00C130DA">
        <w:rPr>
          <w:rFonts w:ascii="Calibri" w:eastAsia="Calibri" w:hAnsi="Calibri" w:cs="Calibri"/>
          <w:sz w:val="24"/>
          <w:szCs w:val="24"/>
        </w:rPr>
        <w:t xml:space="preserve"> admis</w:t>
      </w:r>
      <w:r w:rsidRPr="00C130DA">
        <w:rPr>
          <w:rFonts w:ascii="Calibri" w:eastAsia="Calibri" w:hAnsi="Calibri" w:cs="Calibri"/>
          <w:spacing w:val="-2"/>
          <w:sz w:val="24"/>
          <w:szCs w:val="24"/>
        </w:rPr>
        <w:t>s</w:t>
      </w:r>
      <w:r w:rsidRPr="00C130DA">
        <w:rPr>
          <w:rFonts w:ascii="Calibri" w:eastAsia="Calibri" w:hAnsi="Calibri" w:cs="Calibri"/>
          <w:sz w:val="24"/>
          <w:szCs w:val="24"/>
        </w:rPr>
        <w:t>ion arrangements in accordan</w:t>
      </w:r>
      <w:r w:rsidRPr="00C130DA">
        <w:rPr>
          <w:rFonts w:ascii="Calibri" w:eastAsia="Calibri" w:hAnsi="Calibri" w:cs="Calibri"/>
          <w:spacing w:val="-2"/>
          <w:sz w:val="24"/>
          <w:szCs w:val="24"/>
        </w:rPr>
        <w:t>c</w:t>
      </w:r>
      <w:r w:rsidRPr="00C130DA">
        <w:rPr>
          <w:rFonts w:ascii="Calibri" w:eastAsia="Calibri" w:hAnsi="Calibri" w:cs="Calibri"/>
          <w:sz w:val="24"/>
          <w:szCs w:val="24"/>
        </w:rPr>
        <w:t>e with the applicable legislati</w:t>
      </w:r>
      <w:r w:rsidRPr="00C130DA">
        <w:rPr>
          <w:rFonts w:ascii="Calibri" w:eastAsia="Calibri" w:hAnsi="Calibri" w:cs="Calibri"/>
          <w:spacing w:val="-2"/>
          <w:sz w:val="24"/>
          <w:szCs w:val="24"/>
        </w:rPr>
        <w:t>o</w:t>
      </w:r>
      <w:r w:rsidRPr="00C130DA">
        <w:rPr>
          <w:rFonts w:ascii="Calibri" w:eastAsia="Calibri" w:hAnsi="Calibri" w:cs="Calibri"/>
          <w:sz w:val="24"/>
          <w:szCs w:val="24"/>
        </w:rPr>
        <w:t xml:space="preserve">n and the </w:t>
      </w:r>
      <w:r w:rsidR="00CF5C64" w:rsidRPr="00C130DA">
        <w:rPr>
          <w:rFonts w:ascii="Calibri" w:eastAsia="Calibri" w:hAnsi="Calibri" w:cs="Calibri"/>
          <w:sz w:val="24"/>
          <w:szCs w:val="24"/>
        </w:rPr>
        <w:t>S</w:t>
      </w:r>
      <w:r w:rsidRPr="00C130DA">
        <w:rPr>
          <w:rFonts w:ascii="Calibri" w:eastAsia="Calibri" w:hAnsi="Calibri" w:cs="Calibri"/>
          <w:sz w:val="24"/>
          <w:szCs w:val="24"/>
        </w:rPr>
        <w:t>chool Admissions</w:t>
      </w:r>
      <w:r w:rsidRPr="00BE5672">
        <w:rPr>
          <w:rFonts w:ascii="Calibri" w:eastAsia="Calibri" w:hAnsi="Calibri" w:cs="Calibri"/>
          <w:spacing w:val="-1"/>
          <w:sz w:val="24"/>
          <w:szCs w:val="24"/>
        </w:rPr>
        <w:t xml:space="preserve"> </w:t>
      </w:r>
      <w:r w:rsidR="005E6FB1">
        <w:rPr>
          <w:rFonts w:ascii="Calibri" w:eastAsia="Calibri" w:hAnsi="Calibri" w:cs="Calibri"/>
          <w:sz w:val="24"/>
          <w:szCs w:val="24"/>
        </w:rPr>
        <w:t xml:space="preserve">Code </w:t>
      </w:r>
      <w:r w:rsidRPr="00BE5672">
        <w:rPr>
          <w:rFonts w:ascii="Calibri" w:eastAsia="Calibri" w:hAnsi="Calibri" w:cs="Calibri"/>
          <w:spacing w:val="-1"/>
          <w:sz w:val="24"/>
          <w:szCs w:val="24"/>
        </w:rPr>
        <w:t>a</w:t>
      </w:r>
      <w:r w:rsidRPr="00BE5672">
        <w:rPr>
          <w:rFonts w:ascii="Calibri" w:eastAsia="Calibri" w:hAnsi="Calibri" w:cs="Calibri"/>
          <w:sz w:val="24"/>
          <w:szCs w:val="24"/>
        </w:rPr>
        <w:t>nd after con</w:t>
      </w:r>
      <w:r w:rsidRPr="00BE5672">
        <w:rPr>
          <w:rFonts w:ascii="Calibri" w:eastAsia="Calibri" w:hAnsi="Calibri" w:cs="Calibri"/>
          <w:spacing w:val="-1"/>
          <w:sz w:val="24"/>
          <w:szCs w:val="24"/>
        </w:rPr>
        <w:t>s</w:t>
      </w:r>
      <w:r w:rsidRPr="00BE5672">
        <w:rPr>
          <w:rFonts w:ascii="Calibri" w:eastAsia="Calibri" w:hAnsi="Calibri" w:cs="Calibri"/>
          <w:sz w:val="24"/>
          <w:szCs w:val="24"/>
        </w:rPr>
        <w:t>ultation with the relevant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local admissions authorities</w:t>
      </w:r>
      <w:r w:rsidR="00CF5C64">
        <w:rPr>
          <w:rFonts w:ascii="Calibri" w:eastAsia="Calibri" w:hAnsi="Calibri" w:cs="Calibri"/>
          <w:sz w:val="24"/>
          <w:szCs w:val="24"/>
        </w:rPr>
        <w:t xml:space="preserve"> and interested parties</w:t>
      </w:r>
      <w:r w:rsidRPr="00BE5672">
        <w:rPr>
          <w:rFonts w:ascii="Calibri" w:eastAsia="Calibri" w:hAnsi="Calibri" w:cs="Calibri"/>
          <w:sz w:val="24"/>
          <w:szCs w:val="24"/>
        </w:rPr>
        <w:t>.</w:t>
      </w:r>
      <w:r w:rsidRPr="00BE5672">
        <w:rPr>
          <w:rFonts w:ascii="Calibri" w:eastAsia="Calibri" w:hAnsi="Calibri" w:cs="Calibri"/>
          <w:spacing w:val="-2"/>
          <w:sz w:val="24"/>
          <w:szCs w:val="24"/>
        </w:rPr>
        <w:t xml:space="preserve"> </w:t>
      </w:r>
      <w:r w:rsidRPr="00BE5672">
        <w:rPr>
          <w:rFonts w:ascii="Calibri" w:eastAsia="Calibri" w:hAnsi="Calibri" w:cs="Calibri"/>
          <w:spacing w:val="1"/>
          <w:sz w:val="24"/>
          <w:szCs w:val="24"/>
        </w:rPr>
        <w:t>T</w:t>
      </w:r>
      <w:r w:rsidRPr="00BE5672">
        <w:rPr>
          <w:rFonts w:ascii="Calibri" w:eastAsia="Calibri" w:hAnsi="Calibri" w:cs="Calibri"/>
          <w:spacing w:val="-1"/>
          <w:sz w:val="24"/>
          <w:szCs w:val="24"/>
        </w:rPr>
        <w:t>h</w:t>
      </w:r>
      <w:r w:rsidRPr="00BE5672">
        <w:rPr>
          <w:rFonts w:ascii="Calibri" w:eastAsia="Calibri" w:hAnsi="Calibri" w:cs="Calibri"/>
          <w:spacing w:val="1"/>
          <w:sz w:val="24"/>
          <w:szCs w:val="24"/>
        </w:rPr>
        <w:t>e</w:t>
      </w:r>
      <w:r w:rsidRPr="00BE5672">
        <w:rPr>
          <w:rFonts w:ascii="Calibri" w:eastAsia="Calibri" w:hAnsi="Calibri" w:cs="Calibri"/>
          <w:sz w:val="24"/>
          <w:szCs w:val="24"/>
        </w:rPr>
        <w:t>y conform</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the </w:t>
      </w:r>
      <w:r w:rsidR="00CF5C64">
        <w:rPr>
          <w:rFonts w:ascii="Calibri" w:eastAsia="Calibri" w:hAnsi="Calibri" w:cs="Calibri"/>
          <w:sz w:val="24"/>
          <w:szCs w:val="24"/>
        </w:rPr>
        <w:t>requirements</w:t>
      </w:r>
      <w:r w:rsidR="00360224">
        <w:rPr>
          <w:rFonts w:ascii="Calibri" w:eastAsia="Calibri" w:hAnsi="Calibri" w:cs="Calibri"/>
          <w:sz w:val="24"/>
          <w:szCs w:val="24"/>
        </w:rPr>
        <w:t xml:space="preserve"> </w:t>
      </w:r>
      <w:r w:rsidRPr="00BE5672">
        <w:rPr>
          <w:rFonts w:ascii="Calibri" w:eastAsia="Calibri" w:hAnsi="Calibri" w:cs="Calibri"/>
          <w:sz w:val="24"/>
          <w:szCs w:val="24"/>
        </w:rPr>
        <w:t>of the W</w:t>
      </w:r>
      <w:r w:rsidRPr="00BE5672">
        <w:rPr>
          <w:rFonts w:ascii="Calibri" w:eastAsia="Calibri" w:hAnsi="Calibri" w:cs="Calibri"/>
          <w:spacing w:val="-1"/>
          <w:sz w:val="24"/>
          <w:szCs w:val="24"/>
        </w:rPr>
        <w:t>o</w:t>
      </w:r>
      <w:r w:rsidRPr="00BE5672">
        <w:rPr>
          <w:rFonts w:ascii="Calibri" w:eastAsia="Calibri" w:hAnsi="Calibri" w:cs="Calibri"/>
          <w:sz w:val="24"/>
          <w:szCs w:val="24"/>
        </w:rPr>
        <w:t>kingham</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Borough Council’s coordinated admissions </w:t>
      </w:r>
      <w:r w:rsidRPr="00BE5672">
        <w:rPr>
          <w:rFonts w:ascii="Calibri" w:eastAsia="Calibri" w:hAnsi="Calibri" w:cs="Calibri"/>
          <w:spacing w:val="-1"/>
          <w:sz w:val="24"/>
          <w:szCs w:val="24"/>
        </w:rPr>
        <w:t>a</w:t>
      </w:r>
      <w:r w:rsidRPr="00BE5672">
        <w:rPr>
          <w:rFonts w:ascii="Calibri" w:eastAsia="Calibri" w:hAnsi="Calibri" w:cs="Calibri"/>
          <w:sz w:val="24"/>
          <w:szCs w:val="24"/>
        </w:rPr>
        <w:t>rrange</w:t>
      </w:r>
      <w:r w:rsidRPr="00BE5672">
        <w:rPr>
          <w:rFonts w:ascii="Calibri" w:eastAsia="Calibri" w:hAnsi="Calibri" w:cs="Calibri"/>
          <w:spacing w:val="-1"/>
          <w:sz w:val="24"/>
          <w:szCs w:val="24"/>
        </w:rPr>
        <w:t>m</w:t>
      </w:r>
      <w:r w:rsidRPr="00BE5672">
        <w:rPr>
          <w:rFonts w:ascii="Calibri" w:eastAsia="Calibri" w:hAnsi="Calibri" w:cs="Calibri"/>
          <w:sz w:val="24"/>
          <w:szCs w:val="24"/>
        </w:rPr>
        <w:t>ents</w:t>
      </w:r>
      <w:r>
        <w:rPr>
          <w:rFonts w:ascii="Calibri" w:eastAsia="Calibri" w:hAnsi="Calibri" w:cs="Calibri"/>
          <w:sz w:val="24"/>
          <w:szCs w:val="24"/>
        </w:rPr>
        <w:t>.</w:t>
      </w:r>
    </w:p>
    <w:p w14:paraId="06B7C11B" w14:textId="77777777" w:rsidR="00637495" w:rsidRDefault="00637495" w:rsidP="00637495">
      <w:pPr>
        <w:spacing w:line="249" w:lineRule="auto"/>
        <w:ind w:right="78"/>
        <w:rPr>
          <w:rFonts w:ascii="Calibri" w:eastAsia="Calibri" w:hAnsi="Calibri" w:cs="Calibri"/>
          <w:sz w:val="24"/>
          <w:szCs w:val="24"/>
        </w:rPr>
      </w:pPr>
    </w:p>
    <w:p w14:paraId="5277EF2A" w14:textId="77777777" w:rsidR="00637495" w:rsidRPr="00C130DA" w:rsidRDefault="00637495" w:rsidP="00637495">
      <w:pPr>
        <w:pStyle w:val="NormalWeb"/>
        <w:rPr>
          <w:rFonts w:asciiTheme="minorHAnsi" w:hAnsiTheme="minorHAnsi"/>
          <w:color w:val="000000" w:themeColor="text1"/>
          <w:lang w:val="en-US"/>
        </w:rPr>
      </w:pPr>
      <w:r w:rsidRPr="00C130DA">
        <w:rPr>
          <w:rFonts w:asciiTheme="minorHAnsi" w:hAnsiTheme="minorHAnsi"/>
          <w:color w:val="000000" w:themeColor="text1"/>
          <w:lang w:val="en-US"/>
        </w:rPr>
        <w:t xml:space="preserve">The proposed Admissions Arrangements set out below are for </w:t>
      </w:r>
      <w:r>
        <w:rPr>
          <w:rFonts w:asciiTheme="minorHAnsi" w:hAnsiTheme="minorHAnsi"/>
          <w:color w:val="000000" w:themeColor="text1"/>
          <w:lang w:val="en-US"/>
        </w:rPr>
        <w:t>c</w:t>
      </w:r>
      <w:r w:rsidRPr="00C130DA">
        <w:rPr>
          <w:rFonts w:asciiTheme="minorHAnsi" w:hAnsiTheme="minorHAnsi"/>
          <w:color w:val="000000" w:themeColor="text1"/>
          <w:lang w:val="en-US"/>
        </w:rPr>
        <w:t>hildren born between 1</w:t>
      </w:r>
      <w:r w:rsidRPr="00C130DA">
        <w:rPr>
          <w:rFonts w:asciiTheme="minorHAnsi" w:hAnsiTheme="minorHAnsi"/>
          <w:color w:val="000000" w:themeColor="text1"/>
          <w:vertAlign w:val="superscript"/>
          <w:lang w:val="en-US"/>
        </w:rPr>
        <w:t>st</w:t>
      </w:r>
      <w:r w:rsidRPr="00C130DA">
        <w:rPr>
          <w:rFonts w:asciiTheme="minorHAnsi" w:hAnsiTheme="minorHAnsi"/>
          <w:color w:val="000000" w:themeColor="text1"/>
          <w:lang w:val="en-US"/>
        </w:rPr>
        <w:t xml:space="preserve"> September 200</w:t>
      </w:r>
      <w:r>
        <w:rPr>
          <w:rFonts w:asciiTheme="minorHAnsi" w:hAnsiTheme="minorHAnsi"/>
          <w:color w:val="000000" w:themeColor="text1"/>
          <w:lang w:val="en-US"/>
        </w:rPr>
        <w:t>8</w:t>
      </w:r>
      <w:r w:rsidRPr="00C130DA">
        <w:rPr>
          <w:rFonts w:asciiTheme="minorHAnsi" w:hAnsiTheme="minorHAnsi"/>
          <w:color w:val="000000" w:themeColor="text1"/>
          <w:lang w:val="en-US"/>
        </w:rPr>
        <w:t xml:space="preserve"> and 31</w:t>
      </w:r>
      <w:r w:rsidRPr="00C130DA">
        <w:rPr>
          <w:rFonts w:asciiTheme="minorHAnsi" w:hAnsiTheme="minorHAnsi"/>
          <w:color w:val="000000" w:themeColor="text1"/>
          <w:vertAlign w:val="superscript"/>
          <w:lang w:val="en-US"/>
        </w:rPr>
        <w:t>st</w:t>
      </w:r>
      <w:r w:rsidRPr="00C130DA">
        <w:rPr>
          <w:rFonts w:asciiTheme="minorHAnsi" w:hAnsiTheme="minorHAnsi"/>
          <w:color w:val="000000" w:themeColor="text1"/>
          <w:lang w:val="en-US"/>
        </w:rPr>
        <w:t xml:space="preserve"> August 200</w:t>
      </w:r>
      <w:r>
        <w:rPr>
          <w:rFonts w:asciiTheme="minorHAnsi" w:hAnsiTheme="minorHAnsi"/>
          <w:color w:val="000000" w:themeColor="text1"/>
          <w:lang w:val="en-US"/>
        </w:rPr>
        <w:t>9</w:t>
      </w:r>
      <w:r w:rsidRPr="00C130DA">
        <w:rPr>
          <w:rFonts w:asciiTheme="minorHAnsi" w:hAnsiTheme="minorHAnsi"/>
          <w:color w:val="000000" w:themeColor="text1"/>
          <w:lang w:val="en-US"/>
        </w:rPr>
        <w:t>.</w:t>
      </w:r>
    </w:p>
    <w:p w14:paraId="5E1F0D9A" w14:textId="77777777" w:rsidR="003B3B12" w:rsidRDefault="003B3B12">
      <w:pPr>
        <w:spacing w:line="200" w:lineRule="exact"/>
        <w:rPr>
          <w:rFonts w:ascii="Calibri" w:eastAsia="Calibri" w:hAnsi="Calibri" w:cs="Calibri"/>
          <w:sz w:val="24"/>
          <w:szCs w:val="24"/>
        </w:rPr>
      </w:pPr>
    </w:p>
    <w:p w14:paraId="6859A3A3" w14:textId="77777777" w:rsidR="009126F8" w:rsidRPr="00BE5672" w:rsidRDefault="009126F8">
      <w:pPr>
        <w:spacing w:line="200" w:lineRule="exact"/>
        <w:rPr>
          <w:sz w:val="24"/>
          <w:szCs w:val="24"/>
        </w:rPr>
      </w:pPr>
    </w:p>
    <w:p w14:paraId="51E7841F" w14:textId="77777777" w:rsidR="003B3B12" w:rsidRPr="00C130DA" w:rsidRDefault="002A69CF" w:rsidP="009340CC">
      <w:pPr>
        <w:pStyle w:val="ListParagraph"/>
        <w:numPr>
          <w:ilvl w:val="0"/>
          <w:numId w:val="7"/>
        </w:numPr>
        <w:rPr>
          <w:rFonts w:ascii="Calibri" w:eastAsia="Calibri" w:hAnsi="Calibri" w:cs="Calibri"/>
          <w:b/>
          <w:sz w:val="24"/>
          <w:szCs w:val="24"/>
        </w:rPr>
      </w:pPr>
      <w:r w:rsidRPr="00C130DA">
        <w:rPr>
          <w:rFonts w:ascii="Calibri" w:eastAsia="Calibri" w:hAnsi="Calibri" w:cs="Calibri"/>
          <w:b/>
          <w:sz w:val="24"/>
          <w:szCs w:val="24"/>
        </w:rPr>
        <w:t>Pu</w:t>
      </w:r>
      <w:r w:rsidR="00547A82" w:rsidRPr="00C130DA">
        <w:rPr>
          <w:rFonts w:ascii="Calibri" w:eastAsia="Calibri" w:hAnsi="Calibri" w:cs="Calibri"/>
          <w:b/>
          <w:sz w:val="24"/>
          <w:szCs w:val="24"/>
        </w:rPr>
        <w:t>blished</w:t>
      </w:r>
      <w:r w:rsidRPr="00C130DA">
        <w:rPr>
          <w:rFonts w:ascii="Calibri" w:eastAsia="Calibri" w:hAnsi="Calibri" w:cs="Calibri"/>
          <w:b/>
          <w:sz w:val="24"/>
          <w:szCs w:val="24"/>
        </w:rPr>
        <w:t xml:space="preserve"> Admission Number</w:t>
      </w:r>
      <w:r w:rsidR="0090658A" w:rsidRPr="00C130DA">
        <w:rPr>
          <w:rFonts w:ascii="Calibri" w:eastAsia="Calibri" w:hAnsi="Calibri" w:cs="Calibri"/>
          <w:b/>
          <w:sz w:val="24"/>
          <w:szCs w:val="24"/>
        </w:rPr>
        <w:t xml:space="preserve"> (PAN)</w:t>
      </w:r>
      <w:r w:rsidR="00B05D02" w:rsidRPr="00C130DA">
        <w:rPr>
          <w:rFonts w:ascii="Calibri" w:eastAsia="Calibri" w:hAnsi="Calibri" w:cs="Calibri"/>
          <w:b/>
          <w:sz w:val="24"/>
          <w:szCs w:val="24"/>
        </w:rPr>
        <w:t xml:space="preserve"> for year 7 September 20</w:t>
      </w:r>
      <w:r w:rsidR="00C130DA" w:rsidRPr="00C130DA">
        <w:rPr>
          <w:rFonts w:ascii="Calibri" w:eastAsia="Calibri" w:hAnsi="Calibri" w:cs="Calibri"/>
          <w:b/>
          <w:sz w:val="24"/>
          <w:szCs w:val="24"/>
        </w:rPr>
        <w:t>20</w:t>
      </w:r>
      <w:r w:rsidR="00730D5B" w:rsidRPr="00C130DA">
        <w:rPr>
          <w:rFonts w:ascii="Calibri" w:eastAsia="Calibri" w:hAnsi="Calibri" w:cs="Calibri"/>
          <w:b/>
          <w:sz w:val="24"/>
          <w:szCs w:val="24"/>
        </w:rPr>
        <w:t xml:space="preserve"> </w:t>
      </w:r>
      <w:r w:rsidR="0090658A" w:rsidRPr="00C130DA">
        <w:rPr>
          <w:rFonts w:ascii="Calibri" w:eastAsia="Calibri" w:hAnsi="Calibri" w:cs="Calibri"/>
          <w:b/>
          <w:sz w:val="24"/>
          <w:szCs w:val="24"/>
        </w:rPr>
        <w:t xml:space="preserve"> </w:t>
      </w:r>
      <w:r w:rsidR="0090658A" w:rsidRPr="00C130DA">
        <w:rPr>
          <w:rFonts w:ascii="Calibri" w:eastAsia="Calibri" w:hAnsi="Calibri" w:cs="Calibri"/>
          <w:b/>
          <w:color w:val="009999"/>
          <w:sz w:val="24"/>
          <w:szCs w:val="24"/>
        </w:rPr>
        <w:t>St Crispin’s School</w:t>
      </w:r>
    </w:p>
    <w:p w14:paraId="39C48648" w14:textId="77777777" w:rsidR="003B3B12" w:rsidRPr="002A69CF" w:rsidRDefault="003B3B12">
      <w:pPr>
        <w:spacing w:before="8" w:line="140" w:lineRule="exact"/>
        <w:rPr>
          <w:b/>
          <w:sz w:val="24"/>
          <w:szCs w:val="24"/>
        </w:rPr>
      </w:pPr>
    </w:p>
    <w:p w14:paraId="43605D03" w14:textId="77777777" w:rsidR="003B3B12" w:rsidRPr="00BE5672" w:rsidRDefault="003B3B12">
      <w:pPr>
        <w:spacing w:line="200" w:lineRule="exact"/>
        <w:rPr>
          <w:sz w:val="24"/>
          <w:szCs w:val="24"/>
        </w:rPr>
      </w:pPr>
      <w:bookmarkStart w:id="0" w:name="_GoBack"/>
      <w:bookmarkEnd w:id="0"/>
    </w:p>
    <w:p w14:paraId="62DD024C" w14:textId="726C7715" w:rsidR="00E31DCE" w:rsidRDefault="00C17B3B" w:rsidP="00B05D02">
      <w:pPr>
        <w:ind w:left="116"/>
        <w:rPr>
          <w:rFonts w:asciiTheme="minorHAnsi" w:eastAsia="Calibri" w:hAnsiTheme="minorHAnsi" w:cs="Arial"/>
          <w:color w:val="000000" w:themeColor="text1"/>
          <w:sz w:val="24"/>
          <w:szCs w:val="24"/>
          <w:lang w:val="en-GB"/>
        </w:rPr>
      </w:pPr>
      <w:r w:rsidRPr="00BE5672">
        <w:rPr>
          <w:rFonts w:ascii="Calibri" w:eastAsia="Calibri" w:hAnsi="Calibri" w:cs="Calibri"/>
          <w:spacing w:val="1"/>
          <w:sz w:val="24"/>
          <w:szCs w:val="24"/>
        </w:rPr>
        <w:t>T</w:t>
      </w:r>
      <w:r w:rsidRPr="00BE5672">
        <w:rPr>
          <w:rFonts w:ascii="Calibri" w:eastAsia="Calibri" w:hAnsi="Calibri" w:cs="Calibri"/>
          <w:spacing w:val="-1"/>
          <w:sz w:val="24"/>
          <w:szCs w:val="24"/>
        </w:rPr>
        <w:t>h</w:t>
      </w:r>
      <w:r w:rsidRPr="00BE5672">
        <w:rPr>
          <w:rFonts w:ascii="Calibri" w:eastAsia="Calibri" w:hAnsi="Calibri" w:cs="Calibri"/>
          <w:sz w:val="24"/>
          <w:szCs w:val="24"/>
        </w:rPr>
        <w:t xml:space="preserve">e </w:t>
      </w:r>
      <w:r w:rsidR="00891DBD">
        <w:rPr>
          <w:rFonts w:ascii="Calibri" w:eastAsia="Calibri" w:hAnsi="Calibri" w:cs="Calibri"/>
          <w:sz w:val="24"/>
          <w:szCs w:val="24"/>
        </w:rPr>
        <w:t>Circle Trust has set a PAN for</w:t>
      </w:r>
      <w:r w:rsidR="00B05D02">
        <w:rPr>
          <w:rFonts w:ascii="Calibri" w:eastAsia="Calibri" w:hAnsi="Calibri" w:cs="Calibri"/>
          <w:sz w:val="24"/>
          <w:szCs w:val="24"/>
        </w:rPr>
        <w:t xml:space="preserve"> </w:t>
      </w:r>
      <w:r w:rsidR="00B05D02" w:rsidRPr="000478DB">
        <w:rPr>
          <w:rFonts w:ascii="Calibri" w:eastAsia="Calibri" w:hAnsi="Calibri" w:cs="Calibri"/>
          <w:sz w:val="24"/>
          <w:szCs w:val="24"/>
        </w:rPr>
        <w:t>20</w:t>
      </w:r>
      <w:r w:rsidR="00C130DA" w:rsidRPr="000478DB">
        <w:rPr>
          <w:rFonts w:ascii="Calibri" w:eastAsia="Calibri" w:hAnsi="Calibri" w:cs="Calibri"/>
          <w:sz w:val="24"/>
          <w:szCs w:val="24"/>
        </w:rPr>
        <w:t>20</w:t>
      </w:r>
      <w:r w:rsidR="00B05D02" w:rsidRPr="000478DB">
        <w:rPr>
          <w:rFonts w:ascii="Calibri" w:eastAsia="Calibri" w:hAnsi="Calibri" w:cs="Calibri"/>
          <w:sz w:val="24"/>
          <w:szCs w:val="24"/>
        </w:rPr>
        <w:t xml:space="preserve"> -2</w:t>
      </w:r>
      <w:r w:rsidR="00C130DA" w:rsidRPr="000478DB">
        <w:rPr>
          <w:rFonts w:ascii="Calibri" w:eastAsia="Calibri" w:hAnsi="Calibri" w:cs="Calibri"/>
          <w:sz w:val="24"/>
          <w:szCs w:val="24"/>
        </w:rPr>
        <w:t>1</w:t>
      </w:r>
      <w:r w:rsidR="00891DBD">
        <w:rPr>
          <w:rFonts w:ascii="Calibri" w:eastAsia="Calibri" w:hAnsi="Calibri" w:cs="Calibri"/>
          <w:sz w:val="24"/>
          <w:szCs w:val="24"/>
        </w:rPr>
        <w:t xml:space="preserve"> for St Crispin’s School </w:t>
      </w:r>
      <w:r w:rsidRPr="000478DB">
        <w:rPr>
          <w:rFonts w:ascii="Calibri" w:eastAsia="Calibri" w:hAnsi="Calibri" w:cs="Calibri"/>
          <w:sz w:val="24"/>
          <w:szCs w:val="24"/>
        </w:rPr>
        <w:t xml:space="preserve">of </w:t>
      </w:r>
      <w:r w:rsidR="00B05D02" w:rsidRPr="000478DB">
        <w:rPr>
          <w:rFonts w:ascii="Calibri" w:eastAsia="Calibri" w:hAnsi="Calibri" w:cs="Calibri"/>
          <w:color w:val="000000" w:themeColor="text1"/>
          <w:sz w:val="24"/>
          <w:szCs w:val="24"/>
        </w:rPr>
        <w:t>200</w:t>
      </w:r>
      <w:r w:rsidR="00360148" w:rsidRPr="000478DB">
        <w:rPr>
          <w:rFonts w:ascii="Calibri" w:eastAsia="Calibri" w:hAnsi="Calibri" w:cs="Calibri"/>
          <w:color w:val="000000" w:themeColor="text1"/>
          <w:sz w:val="24"/>
          <w:szCs w:val="24"/>
        </w:rPr>
        <w:t>.</w:t>
      </w:r>
      <w:r w:rsidR="00360148">
        <w:rPr>
          <w:rFonts w:ascii="Calibri" w:eastAsia="Calibri" w:hAnsi="Calibri" w:cs="Calibri"/>
          <w:color w:val="000000" w:themeColor="text1"/>
          <w:sz w:val="24"/>
          <w:szCs w:val="24"/>
        </w:rPr>
        <w:t xml:space="preserve"> </w:t>
      </w:r>
      <w:r w:rsidR="00547A82">
        <w:rPr>
          <w:rFonts w:ascii="Calibri" w:eastAsia="Calibri" w:hAnsi="Calibri" w:cs="Calibri"/>
          <w:color w:val="000000" w:themeColor="text1"/>
          <w:sz w:val="24"/>
          <w:szCs w:val="24"/>
        </w:rPr>
        <w:t xml:space="preserve"> </w:t>
      </w:r>
    </w:p>
    <w:p w14:paraId="53ADFF04" w14:textId="77777777" w:rsidR="009126F8" w:rsidRPr="009340CC" w:rsidRDefault="009126F8" w:rsidP="00724D65">
      <w:pPr>
        <w:rPr>
          <w:rFonts w:ascii="Calibri" w:eastAsia="Calibri" w:hAnsi="Calibri" w:cs="Calibri"/>
          <w:color w:val="000000" w:themeColor="text1"/>
          <w:sz w:val="24"/>
          <w:szCs w:val="24"/>
        </w:rPr>
      </w:pPr>
    </w:p>
    <w:p w14:paraId="551D1B63" w14:textId="77777777" w:rsidR="003B3B12" w:rsidRPr="00BE5672" w:rsidRDefault="003B3B12">
      <w:pPr>
        <w:spacing w:before="4" w:line="140" w:lineRule="exact"/>
        <w:rPr>
          <w:sz w:val="24"/>
          <w:szCs w:val="24"/>
        </w:rPr>
      </w:pPr>
    </w:p>
    <w:p w14:paraId="58B0841F" w14:textId="3F0D5DB7" w:rsidR="003B3B12" w:rsidRPr="00C130DA" w:rsidRDefault="0033261A" w:rsidP="009340CC">
      <w:pPr>
        <w:pStyle w:val="ListParagraph"/>
        <w:numPr>
          <w:ilvl w:val="0"/>
          <w:numId w:val="7"/>
        </w:numPr>
        <w:rPr>
          <w:rFonts w:ascii="Calibri" w:eastAsia="Calibri" w:hAnsi="Calibri" w:cs="Calibri"/>
          <w:b/>
          <w:sz w:val="24"/>
          <w:szCs w:val="24"/>
        </w:rPr>
      </w:pPr>
      <w:r w:rsidRPr="009340CC">
        <w:rPr>
          <w:rFonts w:ascii="Calibri" w:eastAsia="Calibri" w:hAnsi="Calibri" w:cs="Calibri"/>
          <w:b/>
          <w:sz w:val="24"/>
          <w:szCs w:val="24"/>
        </w:rPr>
        <w:t>Making an application</w:t>
      </w:r>
      <w:r w:rsidR="002C224A">
        <w:rPr>
          <w:rFonts w:ascii="Calibri" w:eastAsia="Calibri" w:hAnsi="Calibri" w:cs="Calibri"/>
          <w:b/>
          <w:sz w:val="24"/>
          <w:szCs w:val="24"/>
        </w:rPr>
        <w:t xml:space="preserve"> for Y</w:t>
      </w:r>
      <w:r w:rsidR="00E83808">
        <w:rPr>
          <w:rFonts w:ascii="Calibri" w:eastAsia="Calibri" w:hAnsi="Calibri" w:cs="Calibri"/>
          <w:b/>
          <w:sz w:val="24"/>
          <w:szCs w:val="24"/>
        </w:rPr>
        <w:t xml:space="preserve">ear 7 </w:t>
      </w:r>
      <w:r w:rsidR="00E83808" w:rsidRPr="00C130DA">
        <w:rPr>
          <w:rFonts w:ascii="Calibri" w:eastAsia="Calibri" w:hAnsi="Calibri" w:cs="Calibri"/>
          <w:b/>
          <w:sz w:val="24"/>
          <w:szCs w:val="24"/>
        </w:rPr>
        <w:t>September 20</w:t>
      </w:r>
      <w:r w:rsidR="00C130DA" w:rsidRPr="00C130DA">
        <w:rPr>
          <w:rFonts w:ascii="Calibri" w:eastAsia="Calibri" w:hAnsi="Calibri" w:cs="Calibri"/>
          <w:b/>
          <w:sz w:val="24"/>
          <w:szCs w:val="24"/>
        </w:rPr>
        <w:t>20</w:t>
      </w:r>
      <w:r w:rsidRPr="00C130DA">
        <w:rPr>
          <w:rFonts w:ascii="Calibri" w:eastAsia="Calibri" w:hAnsi="Calibri" w:cs="Calibri"/>
          <w:b/>
          <w:sz w:val="24"/>
          <w:szCs w:val="24"/>
        </w:rPr>
        <w:t xml:space="preserve"> </w:t>
      </w:r>
      <w:r w:rsidR="0090658A" w:rsidRPr="00C130DA">
        <w:rPr>
          <w:rFonts w:ascii="Calibri" w:eastAsia="Calibri" w:hAnsi="Calibri" w:cs="Calibri"/>
          <w:b/>
          <w:color w:val="009999"/>
          <w:sz w:val="24"/>
          <w:szCs w:val="24"/>
        </w:rPr>
        <w:t>for a place at St Crispin’s School</w:t>
      </w:r>
    </w:p>
    <w:p w14:paraId="06C98D54" w14:textId="77777777" w:rsidR="003B3B12" w:rsidRPr="00BE5672" w:rsidRDefault="003B3B12">
      <w:pPr>
        <w:spacing w:before="7" w:line="140" w:lineRule="exact"/>
        <w:rPr>
          <w:sz w:val="24"/>
          <w:szCs w:val="24"/>
        </w:rPr>
      </w:pPr>
    </w:p>
    <w:p w14:paraId="7D3F90DA" w14:textId="77777777" w:rsidR="003B3B12" w:rsidRPr="00BE5672" w:rsidRDefault="003B3B12">
      <w:pPr>
        <w:spacing w:line="200" w:lineRule="exact"/>
        <w:rPr>
          <w:sz w:val="24"/>
          <w:szCs w:val="24"/>
        </w:rPr>
      </w:pPr>
    </w:p>
    <w:p w14:paraId="0AA4E406" w14:textId="77777777" w:rsidR="003B3B12" w:rsidRPr="009340CC" w:rsidRDefault="00C17B3B" w:rsidP="00995731">
      <w:pPr>
        <w:spacing w:line="250" w:lineRule="auto"/>
        <w:ind w:right="169"/>
        <w:rPr>
          <w:rFonts w:ascii="Calibri" w:eastAsia="Calibri" w:hAnsi="Calibri" w:cs="Calibri"/>
          <w:color w:val="000000" w:themeColor="text1"/>
          <w:sz w:val="24"/>
          <w:szCs w:val="24"/>
        </w:rPr>
      </w:pPr>
      <w:r w:rsidRPr="009340CC">
        <w:rPr>
          <w:rFonts w:ascii="Calibri" w:eastAsia="Calibri" w:hAnsi="Calibri" w:cs="Calibri"/>
          <w:color w:val="000000" w:themeColor="text1"/>
          <w:sz w:val="24"/>
          <w:szCs w:val="24"/>
        </w:rPr>
        <w:t>Applications</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to</w:t>
      </w:r>
      <w:r w:rsidRPr="009340CC">
        <w:rPr>
          <w:rFonts w:ascii="Calibri" w:eastAsia="Calibri" w:hAnsi="Calibri" w:cs="Calibri"/>
          <w:color w:val="000000" w:themeColor="text1"/>
          <w:spacing w:val="-1"/>
          <w:sz w:val="24"/>
          <w:szCs w:val="24"/>
        </w:rPr>
        <w:t xml:space="preserve"> </w:t>
      </w:r>
      <w:r w:rsidR="0090658A" w:rsidRPr="009340CC">
        <w:rPr>
          <w:rFonts w:ascii="Calibri" w:eastAsia="Calibri" w:hAnsi="Calibri" w:cs="Calibri"/>
          <w:color w:val="000000" w:themeColor="text1"/>
          <w:sz w:val="24"/>
          <w:szCs w:val="24"/>
        </w:rPr>
        <w:t>this school</w:t>
      </w:r>
      <w:r w:rsidRPr="009340CC">
        <w:rPr>
          <w:rFonts w:ascii="Calibri" w:eastAsia="Calibri" w:hAnsi="Calibri" w:cs="Calibri"/>
          <w:color w:val="000000" w:themeColor="text1"/>
          <w:sz w:val="24"/>
          <w:szCs w:val="24"/>
        </w:rPr>
        <w:t xml:space="preserve"> </w:t>
      </w:r>
      <w:r w:rsidR="00E37D7F" w:rsidRPr="009340CC">
        <w:rPr>
          <w:rFonts w:ascii="Calibri" w:eastAsia="Calibri" w:hAnsi="Calibri" w:cs="Calibri"/>
          <w:color w:val="000000" w:themeColor="text1"/>
          <w:sz w:val="24"/>
          <w:szCs w:val="24"/>
        </w:rPr>
        <w:t>are</w:t>
      </w:r>
      <w:r w:rsidRPr="009340CC">
        <w:rPr>
          <w:rFonts w:ascii="Calibri" w:eastAsia="Calibri" w:hAnsi="Calibri" w:cs="Calibri"/>
          <w:color w:val="000000" w:themeColor="text1"/>
          <w:sz w:val="24"/>
          <w:szCs w:val="24"/>
        </w:rPr>
        <w:t xml:space="preserve"> in accordan</w:t>
      </w:r>
      <w:r w:rsidRPr="009340CC">
        <w:rPr>
          <w:rFonts w:ascii="Calibri" w:eastAsia="Calibri" w:hAnsi="Calibri" w:cs="Calibri"/>
          <w:color w:val="000000" w:themeColor="text1"/>
          <w:spacing w:val="-2"/>
          <w:sz w:val="24"/>
          <w:szCs w:val="24"/>
        </w:rPr>
        <w:t>c</w:t>
      </w:r>
      <w:r w:rsidRPr="009340CC">
        <w:rPr>
          <w:rFonts w:ascii="Calibri" w:eastAsia="Calibri" w:hAnsi="Calibri" w:cs="Calibri"/>
          <w:color w:val="000000" w:themeColor="text1"/>
          <w:sz w:val="24"/>
          <w:szCs w:val="24"/>
        </w:rPr>
        <w:t>e with a coordinated sche</w:t>
      </w:r>
      <w:r w:rsidRPr="009340CC">
        <w:rPr>
          <w:rFonts w:ascii="Calibri" w:eastAsia="Calibri" w:hAnsi="Calibri" w:cs="Calibri"/>
          <w:color w:val="000000" w:themeColor="text1"/>
          <w:spacing w:val="-2"/>
          <w:sz w:val="24"/>
          <w:szCs w:val="24"/>
        </w:rPr>
        <w:t>m</w:t>
      </w:r>
      <w:r w:rsidRPr="009340CC">
        <w:rPr>
          <w:rFonts w:ascii="Calibri" w:eastAsia="Calibri" w:hAnsi="Calibri" w:cs="Calibri"/>
          <w:color w:val="000000" w:themeColor="text1"/>
          <w:sz w:val="24"/>
          <w:szCs w:val="24"/>
        </w:rPr>
        <w:t>e de</w:t>
      </w:r>
      <w:r w:rsidRPr="009340CC">
        <w:rPr>
          <w:rFonts w:ascii="Calibri" w:eastAsia="Calibri" w:hAnsi="Calibri" w:cs="Calibri"/>
          <w:color w:val="000000" w:themeColor="text1"/>
          <w:spacing w:val="-2"/>
          <w:sz w:val="24"/>
          <w:szCs w:val="24"/>
        </w:rPr>
        <w:t>t</w:t>
      </w:r>
      <w:r w:rsidRPr="009340CC">
        <w:rPr>
          <w:rFonts w:ascii="Calibri" w:eastAsia="Calibri" w:hAnsi="Calibri" w:cs="Calibri"/>
          <w:color w:val="000000" w:themeColor="text1"/>
          <w:spacing w:val="1"/>
          <w:sz w:val="24"/>
          <w:szCs w:val="24"/>
        </w:rPr>
        <w:t>e</w:t>
      </w:r>
      <w:r w:rsidRPr="009340CC">
        <w:rPr>
          <w:rFonts w:ascii="Calibri" w:eastAsia="Calibri" w:hAnsi="Calibri" w:cs="Calibri"/>
          <w:color w:val="000000" w:themeColor="text1"/>
          <w:sz w:val="24"/>
          <w:szCs w:val="24"/>
        </w:rPr>
        <w:t>rmi</w:t>
      </w:r>
      <w:r w:rsidRPr="009340CC">
        <w:rPr>
          <w:rFonts w:ascii="Calibri" w:eastAsia="Calibri" w:hAnsi="Calibri" w:cs="Calibri"/>
          <w:color w:val="000000" w:themeColor="text1"/>
          <w:spacing w:val="-1"/>
          <w:sz w:val="24"/>
          <w:szCs w:val="24"/>
        </w:rPr>
        <w:t>n</w:t>
      </w:r>
      <w:r w:rsidRPr="009340CC">
        <w:rPr>
          <w:rFonts w:ascii="Calibri" w:eastAsia="Calibri" w:hAnsi="Calibri" w:cs="Calibri"/>
          <w:color w:val="000000" w:themeColor="text1"/>
          <w:sz w:val="24"/>
          <w:szCs w:val="24"/>
        </w:rPr>
        <w:t>ed by the L</w:t>
      </w:r>
      <w:r w:rsidR="0038182F" w:rsidRPr="009340CC">
        <w:rPr>
          <w:rFonts w:ascii="Calibri" w:eastAsia="Calibri" w:hAnsi="Calibri" w:cs="Calibri"/>
          <w:color w:val="000000" w:themeColor="text1"/>
          <w:sz w:val="24"/>
          <w:szCs w:val="24"/>
        </w:rPr>
        <w:t xml:space="preserve">ocal </w:t>
      </w:r>
      <w:r w:rsidRPr="009340CC">
        <w:rPr>
          <w:rFonts w:ascii="Calibri" w:eastAsia="Calibri" w:hAnsi="Calibri" w:cs="Calibri"/>
          <w:color w:val="000000" w:themeColor="text1"/>
          <w:sz w:val="24"/>
          <w:szCs w:val="24"/>
        </w:rPr>
        <w:t>A</w:t>
      </w:r>
      <w:r w:rsidR="0038182F" w:rsidRPr="009340CC">
        <w:rPr>
          <w:rFonts w:ascii="Calibri" w:eastAsia="Calibri" w:hAnsi="Calibri" w:cs="Calibri"/>
          <w:color w:val="000000" w:themeColor="text1"/>
          <w:sz w:val="24"/>
          <w:szCs w:val="24"/>
        </w:rPr>
        <w:t>uthority (LA)</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within which the applicant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resides.</w:t>
      </w:r>
      <w:r w:rsidRPr="009340CC">
        <w:rPr>
          <w:rFonts w:ascii="Calibri" w:eastAsia="Calibri" w:hAnsi="Calibri" w:cs="Calibri"/>
          <w:color w:val="000000" w:themeColor="text1"/>
          <w:spacing w:val="-1"/>
          <w:sz w:val="24"/>
          <w:szCs w:val="24"/>
        </w:rPr>
        <w:t xml:space="preserve"> </w:t>
      </w:r>
      <w:r w:rsidR="0033261A"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It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is to</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w:t>
      </w:r>
      <w:r w:rsidRPr="009340CC">
        <w:rPr>
          <w:rFonts w:ascii="Calibri" w:eastAsia="Calibri" w:hAnsi="Calibri" w:cs="Calibri"/>
          <w:color w:val="000000" w:themeColor="text1"/>
          <w:spacing w:val="1"/>
          <w:sz w:val="24"/>
          <w:szCs w:val="24"/>
        </w:rPr>
        <w:t>h</w:t>
      </w:r>
      <w:r w:rsidRPr="009340CC">
        <w:rPr>
          <w:rFonts w:ascii="Calibri" w:eastAsia="Calibri" w:hAnsi="Calibri" w:cs="Calibri"/>
          <w:color w:val="000000" w:themeColor="text1"/>
          <w:sz w:val="24"/>
          <w:szCs w:val="24"/>
        </w:rPr>
        <w:t>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LA that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applications</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for</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a place at</w:t>
      </w:r>
      <w:r w:rsidRPr="009340CC">
        <w:rPr>
          <w:rFonts w:ascii="Calibri" w:eastAsia="Calibri" w:hAnsi="Calibri" w:cs="Calibri"/>
          <w:color w:val="000000" w:themeColor="text1"/>
          <w:spacing w:val="-1"/>
          <w:sz w:val="24"/>
          <w:szCs w:val="24"/>
        </w:rPr>
        <w:t xml:space="preserve"> </w:t>
      </w:r>
      <w:r w:rsidR="0033261A" w:rsidRPr="009340CC">
        <w:rPr>
          <w:rFonts w:ascii="Calibri" w:eastAsia="Calibri" w:hAnsi="Calibri" w:cs="Calibri"/>
          <w:color w:val="000000" w:themeColor="text1"/>
          <w:sz w:val="24"/>
          <w:szCs w:val="24"/>
        </w:rPr>
        <w:t>St Crispin’s School</w:t>
      </w:r>
      <w:r w:rsidRPr="009340CC">
        <w:rPr>
          <w:rFonts w:ascii="Calibri" w:eastAsia="Calibri" w:hAnsi="Calibri" w:cs="Calibri"/>
          <w:color w:val="000000" w:themeColor="text1"/>
          <w:sz w:val="24"/>
          <w:szCs w:val="24"/>
        </w:rPr>
        <w:t xml:space="preserve"> should be sent and that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LA will advise </w:t>
      </w:r>
      <w:r w:rsidRPr="009340CC">
        <w:rPr>
          <w:rFonts w:ascii="Calibri" w:eastAsia="Calibri" w:hAnsi="Calibri" w:cs="Calibri"/>
          <w:color w:val="000000" w:themeColor="text1"/>
          <w:spacing w:val="-1"/>
          <w:sz w:val="24"/>
          <w:szCs w:val="24"/>
        </w:rPr>
        <w:t>th</w:t>
      </w:r>
      <w:r w:rsidRPr="009340CC">
        <w:rPr>
          <w:rFonts w:ascii="Calibri" w:eastAsia="Calibri" w:hAnsi="Calibri" w:cs="Calibri"/>
          <w:color w:val="000000" w:themeColor="text1"/>
          <w:sz w:val="24"/>
          <w:szCs w:val="24"/>
        </w:rPr>
        <w:t>e applicant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of the re</w:t>
      </w:r>
      <w:r w:rsidRPr="009340CC">
        <w:rPr>
          <w:rFonts w:ascii="Calibri" w:eastAsia="Calibri" w:hAnsi="Calibri" w:cs="Calibri"/>
          <w:color w:val="000000" w:themeColor="text1"/>
          <w:spacing w:val="-1"/>
          <w:sz w:val="24"/>
          <w:szCs w:val="24"/>
        </w:rPr>
        <w:t>s</w:t>
      </w:r>
      <w:r w:rsidRPr="009340CC">
        <w:rPr>
          <w:rFonts w:ascii="Calibri" w:eastAsia="Calibri" w:hAnsi="Calibri" w:cs="Calibri"/>
          <w:color w:val="000000" w:themeColor="text1"/>
          <w:sz w:val="24"/>
          <w:szCs w:val="24"/>
        </w:rPr>
        <w:t>ult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of their appli</w:t>
      </w:r>
      <w:r w:rsidRPr="009340CC">
        <w:rPr>
          <w:rFonts w:ascii="Calibri" w:eastAsia="Calibri" w:hAnsi="Calibri" w:cs="Calibri"/>
          <w:color w:val="000000" w:themeColor="text1"/>
          <w:spacing w:val="-2"/>
          <w:sz w:val="24"/>
          <w:szCs w:val="24"/>
        </w:rPr>
        <w:t>c</w:t>
      </w:r>
      <w:r w:rsidRPr="009340CC">
        <w:rPr>
          <w:rFonts w:ascii="Calibri" w:eastAsia="Calibri" w:hAnsi="Calibri" w:cs="Calibri"/>
          <w:color w:val="000000" w:themeColor="text1"/>
          <w:sz w:val="24"/>
          <w:szCs w:val="24"/>
        </w:rPr>
        <w:t>ation.</w:t>
      </w:r>
      <w:r w:rsidRPr="009340CC">
        <w:rPr>
          <w:rFonts w:ascii="Calibri" w:eastAsia="Calibri" w:hAnsi="Calibri" w:cs="Calibri"/>
          <w:color w:val="000000" w:themeColor="text1"/>
          <w:spacing w:val="-1"/>
          <w:sz w:val="24"/>
          <w:szCs w:val="24"/>
        </w:rPr>
        <w:t xml:space="preserve"> </w:t>
      </w:r>
      <w:r w:rsidR="0038182F" w:rsidRPr="009340CC">
        <w:rPr>
          <w:rFonts w:ascii="Calibri" w:eastAsia="Calibri" w:hAnsi="Calibri" w:cs="Calibri"/>
          <w:color w:val="000000" w:themeColor="text1"/>
          <w:spacing w:val="-1"/>
          <w:sz w:val="24"/>
          <w:szCs w:val="24"/>
        </w:rPr>
        <w:t xml:space="preserve"> </w:t>
      </w:r>
      <w:r w:rsidR="00795752" w:rsidRPr="009340CC">
        <w:rPr>
          <w:rFonts w:ascii="Calibri" w:eastAsia="Calibri" w:hAnsi="Calibri" w:cs="Calibri"/>
          <w:color w:val="000000" w:themeColor="text1"/>
          <w:sz w:val="24"/>
          <w:szCs w:val="24"/>
        </w:rPr>
        <w:t xml:space="preserve">Coordinated admission </w:t>
      </w:r>
      <w:r w:rsidRPr="009340CC">
        <w:rPr>
          <w:rFonts w:ascii="Calibri" w:eastAsia="Calibri" w:hAnsi="Calibri" w:cs="Calibri"/>
          <w:color w:val="000000" w:themeColor="text1"/>
          <w:sz w:val="24"/>
          <w:szCs w:val="24"/>
        </w:rPr>
        <w:t>schemes include pr</w:t>
      </w:r>
      <w:r w:rsidRPr="009340CC">
        <w:rPr>
          <w:rFonts w:ascii="Calibri" w:eastAsia="Calibri" w:hAnsi="Calibri" w:cs="Calibri"/>
          <w:color w:val="000000" w:themeColor="text1"/>
          <w:spacing w:val="-1"/>
          <w:sz w:val="24"/>
          <w:szCs w:val="24"/>
        </w:rPr>
        <w:t>oc</w:t>
      </w:r>
      <w:r w:rsidRPr="009340CC">
        <w:rPr>
          <w:rFonts w:ascii="Calibri" w:eastAsia="Calibri" w:hAnsi="Calibri" w:cs="Calibri"/>
          <w:color w:val="000000" w:themeColor="text1"/>
          <w:spacing w:val="1"/>
          <w:sz w:val="24"/>
          <w:szCs w:val="24"/>
        </w:rPr>
        <w:t>e</w:t>
      </w:r>
      <w:r w:rsidRPr="009340CC">
        <w:rPr>
          <w:rFonts w:ascii="Calibri" w:eastAsia="Calibri" w:hAnsi="Calibri" w:cs="Calibri"/>
          <w:color w:val="000000" w:themeColor="text1"/>
          <w:spacing w:val="-1"/>
          <w:sz w:val="24"/>
          <w:szCs w:val="24"/>
        </w:rPr>
        <w:t>dur</w:t>
      </w:r>
      <w:r w:rsidRPr="009340CC">
        <w:rPr>
          <w:rFonts w:ascii="Calibri" w:eastAsia="Calibri" w:hAnsi="Calibri" w:cs="Calibri"/>
          <w:color w:val="000000" w:themeColor="text1"/>
          <w:spacing w:val="1"/>
          <w:sz w:val="24"/>
          <w:szCs w:val="24"/>
        </w:rPr>
        <w:t>e</w:t>
      </w:r>
      <w:r w:rsidRPr="009340CC">
        <w:rPr>
          <w:rFonts w:ascii="Calibri" w:eastAsia="Calibri" w:hAnsi="Calibri" w:cs="Calibri"/>
          <w:color w:val="000000" w:themeColor="text1"/>
          <w:sz w:val="24"/>
          <w:szCs w:val="24"/>
        </w:rPr>
        <w:t>s for the LA to</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pa</w:t>
      </w:r>
      <w:r w:rsidRPr="009340CC">
        <w:rPr>
          <w:rFonts w:ascii="Calibri" w:eastAsia="Calibri" w:hAnsi="Calibri" w:cs="Calibri"/>
          <w:color w:val="000000" w:themeColor="text1"/>
          <w:spacing w:val="-1"/>
          <w:sz w:val="24"/>
          <w:szCs w:val="24"/>
        </w:rPr>
        <w:t>s</w:t>
      </w:r>
      <w:r w:rsidRPr="009340CC">
        <w:rPr>
          <w:rFonts w:ascii="Calibri" w:eastAsia="Calibri" w:hAnsi="Calibri" w:cs="Calibri"/>
          <w:color w:val="000000" w:themeColor="text1"/>
          <w:sz w:val="24"/>
          <w:szCs w:val="24"/>
        </w:rPr>
        <w:t>s on the app</w:t>
      </w:r>
      <w:r w:rsidRPr="009340CC">
        <w:rPr>
          <w:rFonts w:ascii="Calibri" w:eastAsia="Calibri" w:hAnsi="Calibri" w:cs="Calibri"/>
          <w:color w:val="000000" w:themeColor="text1"/>
          <w:spacing w:val="-2"/>
          <w:sz w:val="24"/>
          <w:szCs w:val="24"/>
        </w:rPr>
        <w:t>l</w:t>
      </w:r>
      <w:r w:rsidRPr="009340CC">
        <w:rPr>
          <w:rFonts w:ascii="Calibri" w:eastAsia="Calibri" w:hAnsi="Calibri" w:cs="Calibri"/>
          <w:color w:val="000000" w:themeColor="text1"/>
          <w:sz w:val="24"/>
          <w:szCs w:val="24"/>
        </w:rPr>
        <w:t>ication to</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w:t>
      </w:r>
      <w:r w:rsidRPr="009340CC">
        <w:rPr>
          <w:rFonts w:ascii="Calibri" w:eastAsia="Calibri" w:hAnsi="Calibri" w:cs="Calibri"/>
          <w:color w:val="000000" w:themeColor="text1"/>
          <w:spacing w:val="1"/>
          <w:sz w:val="24"/>
          <w:szCs w:val="24"/>
        </w:rPr>
        <w:t>h</w:t>
      </w:r>
      <w:r w:rsidRPr="009340CC">
        <w:rPr>
          <w:rFonts w:ascii="Calibri" w:eastAsia="Calibri" w:hAnsi="Calibri" w:cs="Calibri"/>
          <w:color w:val="000000" w:themeColor="text1"/>
          <w:sz w:val="24"/>
          <w:szCs w:val="24"/>
        </w:rPr>
        <w:t>e admission</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authorities </w:t>
      </w:r>
      <w:r w:rsidRPr="009340CC">
        <w:rPr>
          <w:rFonts w:ascii="Calibri" w:eastAsia="Calibri" w:hAnsi="Calibri" w:cs="Calibri"/>
          <w:color w:val="000000" w:themeColor="text1"/>
          <w:spacing w:val="-1"/>
          <w:sz w:val="24"/>
          <w:szCs w:val="24"/>
        </w:rPr>
        <w:t>fo</w:t>
      </w:r>
      <w:r w:rsidRPr="009340CC">
        <w:rPr>
          <w:rFonts w:ascii="Calibri" w:eastAsia="Calibri" w:hAnsi="Calibri" w:cs="Calibri"/>
          <w:color w:val="000000" w:themeColor="text1"/>
          <w:sz w:val="24"/>
          <w:szCs w:val="24"/>
        </w:rPr>
        <w:t>r the schools concerned</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when</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it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is not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itself that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authority.</w:t>
      </w:r>
      <w:r w:rsidRPr="009340CC">
        <w:rPr>
          <w:rFonts w:ascii="Calibri" w:eastAsia="Calibri" w:hAnsi="Calibri" w:cs="Calibri"/>
          <w:color w:val="000000" w:themeColor="text1"/>
          <w:spacing w:val="-1"/>
          <w:sz w:val="24"/>
          <w:szCs w:val="24"/>
        </w:rPr>
        <w:t xml:space="preserve"> </w:t>
      </w:r>
      <w:r w:rsidR="00795752"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The </w:t>
      </w:r>
      <w:r w:rsidR="0033261A" w:rsidRPr="009340CC">
        <w:rPr>
          <w:rFonts w:ascii="Calibri" w:eastAsia="Calibri" w:hAnsi="Calibri" w:cs="Calibri"/>
          <w:color w:val="000000" w:themeColor="text1"/>
          <w:sz w:val="24"/>
          <w:szCs w:val="24"/>
        </w:rPr>
        <w:t>Circle Trust</w:t>
      </w:r>
      <w:r w:rsidRPr="009340CC">
        <w:rPr>
          <w:rFonts w:ascii="Calibri" w:eastAsia="Calibri" w:hAnsi="Calibri" w:cs="Calibri"/>
          <w:color w:val="000000" w:themeColor="text1"/>
          <w:sz w:val="24"/>
          <w:szCs w:val="24"/>
        </w:rPr>
        <w:t xml:space="preserve"> is the admissi</w:t>
      </w:r>
      <w:r w:rsidRPr="009340CC">
        <w:rPr>
          <w:rFonts w:ascii="Calibri" w:eastAsia="Calibri" w:hAnsi="Calibri" w:cs="Calibri"/>
          <w:color w:val="000000" w:themeColor="text1"/>
          <w:spacing w:val="-2"/>
          <w:sz w:val="24"/>
          <w:szCs w:val="24"/>
        </w:rPr>
        <w:t>o</w:t>
      </w:r>
      <w:r w:rsidRPr="009340CC">
        <w:rPr>
          <w:rFonts w:ascii="Calibri" w:eastAsia="Calibri" w:hAnsi="Calibri" w:cs="Calibri"/>
          <w:color w:val="000000" w:themeColor="text1"/>
          <w:sz w:val="24"/>
          <w:szCs w:val="24"/>
        </w:rPr>
        <w:t xml:space="preserve">n authority </w:t>
      </w:r>
      <w:r w:rsidRPr="009340CC">
        <w:rPr>
          <w:rFonts w:ascii="Calibri" w:eastAsia="Calibri" w:hAnsi="Calibri" w:cs="Calibri"/>
          <w:color w:val="000000" w:themeColor="text1"/>
          <w:spacing w:val="-1"/>
          <w:sz w:val="24"/>
          <w:szCs w:val="24"/>
        </w:rPr>
        <w:t>fo</w:t>
      </w:r>
      <w:r w:rsidRPr="009340CC">
        <w:rPr>
          <w:rFonts w:ascii="Calibri" w:eastAsia="Calibri" w:hAnsi="Calibri" w:cs="Calibri"/>
          <w:color w:val="000000" w:themeColor="text1"/>
          <w:sz w:val="24"/>
          <w:szCs w:val="24"/>
        </w:rPr>
        <w:t xml:space="preserve">r </w:t>
      </w:r>
      <w:r w:rsidR="0033261A" w:rsidRPr="009340CC">
        <w:rPr>
          <w:rFonts w:ascii="Calibri" w:eastAsia="Calibri" w:hAnsi="Calibri" w:cs="Calibri"/>
          <w:color w:val="000000" w:themeColor="text1"/>
          <w:sz w:val="24"/>
          <w:szCs w:val="24"/>
        </w:rPr>
        <w:t xml:space="preserve">St Crispin’s School </w:t>
      </w:r>
      <w:r w:rsidRPr="009340CC">
        <w:rPr>
          <w:rFonts w:ascii="Calibri" w:eastAsia="Calibri" w:hAnsi="Calibri" w:cs="Calibri"/>
          <w:color w:val="000000" w:themeColor="text1"/>
          <w:sz w:val="24"/>
          <w:szCs w:val="24"/>
        </w:rPr>
        <w:t xml:space="preserve">and </w:t>
      </w:r>
      <w:r w:rsidR="0033261A" w:rsidRPr="009340CC">
        <w:rPr>
          <w:rFonts w:ascii="Calibri" w:eastAsia="Calibri" w:hAnsi="Calibri" w:cs="Calibri"/>
          <w:color w:val="000000" w:themeColor="text1"/>
          <w:sz w:val="24"/>
          <w:szCs w:val="24"/>
        </w:rPr>
        <w:t xml:space="preserve">as such the Trust </w:t>
      </w:r>
      <w:r w:rsidRPr="009340CC">
        <w:rPr>
          <w:rFonts w:ascii="Calibri" w:eastAsia="Calibri" w:hAnsi="Calibri" w:cs="Calibri"/>
          <w:color w:val="000000" w:themeColor="text1"/>
          <w:sz w:val="24"/>
          <w:szCs w:val="24"/>
        </w:rPr>
        <w:t>will rece</w:t>
      </w:r>
      <w:r w:rsidRPr="009340CC">
        <w:rPr>
          <w:rFonts w:ascii="Calibri" w:eastAsia="Calibri" w:hAnsi="Calibri" w:cs="Calibri"/>
          <w:color w:val="000000" w:themeColor="text1"/>
          <w:spacing w:val="-1"/>
          <w:sz w:val="24"/>
          <w:szCs w:val="24"/>
        </w:rPr>
        <w:t>i</w:t>
      </w:r>
      <w:r w:rsidRPr="009340CC">
        <w:rPr>
          <w:rFonts w:ascii="Calibri" w:eastAsia="Calibri" w:hAnsi="Calibri" w:cs="Calibri"/>
          <w:color w:val="000000" w:themeColor="text1"/>
          <w:sz w:val="24"/>
          <w:szCs w:val="24"/>
        </w:rPr>
        <w:t>ve</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and consider</w:t>
      </w:r>
      <w:r w:rsidRPr="009340CC">
        <w:rPr>
          <w:rFonts w:ascii="Calibri" w:eastAsia="Calibri" w:hAnsi="Calibri" w:cs="Calibri"/>
          <w:color w:val="000000" w:themeColor="text1"/>
          <w:spacing w:val="-1"/>
          <w:sz w:val="24"/>
          <w:szCs w:val="24"/>
        </w:rPr>
        <w:t xml:space="preserve"> a</w:t>
      </w:r>
      <w:r w:rsidRPr="009340CC">
        <w:rPr>
          <w:rFonts w:ascii="Calibri" w:eastAsia="Calibri" w:hAnsi="Calibri" w:cs="Calibri"/>
          <w:color w:val="000000" w:themeColor="text1"/>
          <w:sz w:val="24"/>
          <w:szCs w:val="24"/>
        </w:rPr>
        <w:t>ny</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applications</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made for a</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place 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th</w:t>
      </w:r>
      <w:r w:rsidR="0033261A" w:rsidRPr="009340CC">
        <w:rPr>
          <w:rFonts w:ascii="Calibri" w:eastAsia="Calibri" w:hAnsi="Calibri" w:cs="Calibri"/>
          <w:color w:val="000000" w:themeColor="text1"/>
          <w:sz w:val="24"/>
          <w:szCs w:val="24"/>
        </w:rPr>
        <w:t>is</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school.</w:t>
      </w:r>
      <w:r w:rsidRPr="009340CC">
        <w:rPr>
          <w:rFonts w:ascii="Calibri" w:eastAsia="Calibri" w:hAnsi="Calibri" w:cs="Calibri"/>
          <w:color w:val="000000" w:themeColor="text1"/>
          <w:spacing w:val="-1"/>
          <w:sz w:val="24"/>
          <w:szCs w:val="24"/>
        </w:rPr>
        <w:t xml:space="preserve"> </w:t>
      </w:r>
      <w:r w:rsidR="00795752"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The</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outcome of that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consideration will be communicated to</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the applicant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by, </w:t>
      </w:r>
      <w:r w:rsidRPr="009340CC">
        <w:rPr>
          <w:rFonts w:ascii="Calibri" w:eastAsia="Calibri" w:hAnsi="Calibri" w:cs="Calibri"/>
          <w:color w:val="000000" w:themeColor="text1"/>
          <w:spacing w:val="-1"/>
          <w:sz w:val="24"/>
          <w:szCs w:val="24"/>
        </w:rPr>
        <w:t>a</w:t>
      </w:r>
      <w:r w:rsidRPr="009340CC">
        <w:rPr>
          <w:rFonts w:ascii="Calibri" w:eastAsia="Calibri" w:hAnsi="Calibri" w:cs="Calibri"/>
          <w:color w:val="000000" w:themeColor="text1"/>
          <w:sz w:val="24"/>
          <w:szCs w:val="24"/>
        </w:rPr>
        <w:t xml:space="preserve">nd in accordance with </w:t>
      </w:r>
      <w:r w:rsidRPr="009340CC">
        <w:rPr>
          <w:rFonts w:ascii="Calibri" w:eastAsia="Calibri" w:hAnsi="Calibri" w:cs="Calibri"/>
          <w:color w:val="000000" w:themeColor="text1"/>
          <w:spacing w:val="-1"/>
          <w:sz w:val="24"/>
          <w:szCs w:val="24"/>
        </w:rPr>
        <w:t>th</w:t>
      </w:r>
      <w:r w:rsidRPr="009340CC">
        <w:rPr>
          <w:rFonts w:ascii="Calibri" w:eastAsia="Calibri" w:hAnsi="Calibri" w:cs="Calibri"/>
          <w:color w:val="000000" w:themeColor="text1"/>
          <w:sz w:val="24"/>
          <w:szCs w:val="24"/>
        </w:rPr>
        <w:t>e procedu</w:t>
      </w:r>
      <w:r w:rsidRPr="009340CC">
        <w:rPr>
          <w:rFonts w:ascii="Calibri" w:eastAsia="Calibri" w:hAnsi="Calibri" w:cs="Calibri"/>
          <w:color w:val="000000" w:themeColor="text1"/>
          <w:spacing w:val="-1"/>
          <w:sz w:val="24"/>
          <w:szCs w:val="24"/>
        </w:rPr>
        <w:t>r</w:t>
      </w:r>
      <w:r w:rsidRPr="009340CC">
        <w:rPr>
          <w:rFonts w:ascii="Calibri" w:eastAsia="Calibri" w:hAnsi="Calibri" w:cs="Calibri"/>
          <w:color w:val="000000" w:themeColor="text1"/>
          <w:sz w:val="24"/>
          <w:szCs w:val="24"/>
        </w:rPr>
        <w:t>es</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of, the re</w:t>
      </w:r>
      <w:r w:rsidRPr="009340CC">
        <w:rPr>
          <w:rFonts w:ascii="Calibri" w:eastAsia="Calibri" w:hAnsi="Calibri" w:cs="Calibri"/>
          <w:color w:val="000000" w:themeColor="text1"/>
          <w:spacing w:val="-1"/>
          <w:sz w:val="24"/>
          <w:szCs w:val="24"/>
        </w:rPr>
        <w:t>l</w:t>
      </w:r>
      <w:r w:rsidRPr="009340CC">
        <w:rPr>
          <w:rFonts w:ascii="Calibri" w:eastAsia="Calibri" w:hAnsi="Calibri" w:cs="Calibri"/>
          <w:color w:val="000000" w:themeColor="text1"/>
          <w:spacing w:val="1"/>
          <w:sz w:val="24"/>
          <w:szCs w:val="24"/>
        </w:rPr>
        <w:t>e</w:t>
      </w:r>
      <w:r w:rsidRPr="009340CC">
        <w:rPr>
          <w:rFonts w:ascii="Calibri" w:eastAsia="Calibri" w:hAnsi="Calibri" w:cs="Calibri"/>
          <w:color w:val="000000" w:themeColor="text1"/>
          <w:sz w:val="24"/>
          <w:szCs w:val="24"/>
        </w:rPr>
        <w:t>vant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LA.</w:t>
      </w:r>
      <w:r w:rsidR="0038182F" w:rsidRPr="009340CC">
        <w:rPr>
          <w:rFonts w:ascii="Calibri" w:eastAsia="Calibri" w:hAnsi="Calibri" w:cs="Calibri"/>
          <w:color w:val="000000" w:themeColor="text1"/>
          <w:sz w:val="24"/>
          <w:szCs w:val="24"/>
        </w:rPr>
        <w:t xml:space="preserve"> </w:t>
      </w:r>
    </w:p>
    <w:p w14:paraId="72CC7226" w14:textId="77777777" w:rsidR="003B3B12" w:rsidRPr="009340CC" w:rsidRDefault="003B3B12">
      <w:pPr>
        <w:spacing w:before="6" w:line="100" w:lineRule="exact"/>
        <w:rPr>
          <w:color w:val="000000" w:themeColor="text1"/>
          <w:sz w:val="24"/>
          <w:szCs w:val="24"/>
        </w:rPr>
      </w:pPr>
    </w:p>
    <w:p w14:paraId="28440FF2" w14:textId="77777777" w:rsidR="0038182F" w:rsidRPr="009340CC" w:rsidRDefault="0038182F">
      <w:pPr>
        <w:spacing w:line="200" w:lineRule="exact"/>
        <w:rPr>
          <w:color w:val="000000" w:themeColor="text1"/>
          <w:sz w:val="24"/>
          <w:szCs w:val="24"/>
        </w:rPr>
      </w:pPr>
    </w:p>
    <w:p w14:paraId="56247F5E" w14:textId="77777777" w:rsidR="003B3B12" w:rsidRPr="00C130DA" w:rsidRDefault="00C17B3B" w:rsidP="000752F7">
      <w:pPr>
        <w:spacing w:line="250" w:lineRule="auto"/>
        <w:ind w:right="176"/>
        <w:rPr>
          <w:rFonts w:ascii="Calibri" w:eastAsia="Calibri" w:hAnsi="Calibri" w:cs="Calibri"/>
          <w:color w:val="000000" w:themeColor="text1"/>
          <w:sz w:val="24"/>
          <w:szCs w:val="24"/>
          <w:u w:val="single"/>
        </w:rPr>
      </w:pPr>
      <w:r w:rsidRPr="009340CC">
        <w:rPr>
          <w:rFonts w:ascii="Calibri" w:eastAsia="Calibri" w:hAnsi="Calibri" w:cs="Calibri"/>
          <w:color w:val="000000" w:themeColor="text1"/>
          <w:sz w:val="24"/>
          <w:szCs w:val="24"/>
        </w:rPr>
        <w:t>Parents</w:t>
      </w:r>
      <w:r w:rsidR="00995731" w:rsidRPr="009340CC">
        <w:rPr>
          <w:rFonts w:ascii="Calibri" w:eastAsia="Calibri" w:hAnsi="Calibri" w:cs="Calibri"/>
          <w:color w:val="000000" w:themeColor="text1"/>
          <w:sz w:val="24"/>
          <w:szCs w:val="24"/>
        </w:rPr>
        <w:t>/carers</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wishing</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to</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apply for a </w:t>
      </w:r>
      <w:r w:rsidRPr="00637495">
        <w:rPr>
          <w:rFonts w:ascii="Calibri" w:eastAsia="Calibri" w:hAnsi="Calibri" w:cs="Calibri"/>
          <w:color w:val="000000" w:themeColor="text1"/>
          <w:sz w:val="24"/>
          <w:szCs w:val="24"/>
        </w:rPr>
        <w:t>Year 7</w:t>
      </w:r>
      <w:r w:rsidRPr="00637495">
        <w:rPr>
          <w:rFonts w:ascii="Calibri" w:eastAsia="Calibri" w:hAnsi="Calibri" w:cs="Calibri"/>
          <w:color w:val="000000" w:themeColor="text1"/>
          <w:spacing w:val="-1"/>
          <w:sz w:val="24"/>
          <w:szCs w:val="24"/>
        </w:rPr>
        <w:t xml:space="preserve"> </w:t>
      </w:r>
      <w:r w:rsidRPr="00637495">
        <w:rPr>
          <w:rFonts w:ascii="Calibri" w:eastAsia="Calibri" w:hAnsi="Calibri" w:cs="Calibri"/>
          <w:color w:val="000000" w:themeColor="text1"/>
          <w:sz w:val="24"/>
          <w:szCs w:val="24"/>
        </w:rPr>
        <w:t>p</w:t>
      </w:r>
      <w:r w:rsidRPr="00637495">
        <w:rPr>
          <w:rFonts w:ascii="Calibri" w:eastAsia="Calibri" w:hAnsi="Calibri" w:cs="Calibri"/>
          <w:color w:val="000000" w:themeColor="text1"/>
          <w:spacing w:val="-1"/>
          <w:sz w:val="24"/>
          <w:szCs w:val="24"/>
        </w:rPr>
        <w:t>l</w:t>
      </w:r>
      <w:r w:rsidRPr="00637495">
        <w:rPr>
          <w:rFonts w:ascii="Calibri" w:eastAsia="Calibri" w:hAnsi="Calibri" w:cs="Calibri"/>
          <w:color w:val="000000" w:themeColor="text1"/>
          <w:sz w:val="24"/>
          <w:szCs w:val="24"/>
        </w:rPr>
        <w:t>ace in Sep</w:t>
      </w:r>
      <w:r w:rsidRPr="00637495">
        <w:rPr>
          <w:rFonts w:ascii="Calibri" w:eastAsia="Calibri" w:hAnsi="Calibri" w:cs="Calibri"/>
          <w:color w:val="000000" w:themeColor="text1"/>
          <w:spacing w:val="-2"/>
          <w:sz w:val="24"/>
          <w:szCs w:val="24"/>
        </w:rPr>
        <w:t>t</w:t>
      </w:r>
      <w:r w:rsidR="00E83808" w:rsidRPr="00637495">
        <w:rPr>
          <w:rFonts w:ascii="Calibri" w:eastAsia="Calibri" w:hAnsi="Calibri" w:cs="Calibri"/>
          <w:color w:val="000000" w:themeColor="text1"/>
          <w:sz w:val="24"/>
          <w:szCs w:val="24"/>
        </w:rPr>
        <w:t>ember</w:t>
      </w:r>
      <w:r w:rsidR="00E83808" w:rsidRPr="00C130DA">
        <w:rPr>
          <w:rFonts w:ascii="Calibri" w:eastAsia="Calibri" w:hAnsi="Calibri" w:cs="Calibri"/>
          <w:color w:val="000000" w:themeColor="text1"/>
          <w:sz w:val="24"/>
          <w:szCs w:val="24"/>
          <w:u w:val="single"/>
        </w:rPr>
        <w:t xml:space="preserve"> </w:t>
      </w:r>
      <w:r w:rsidR="00E83808" w:rsidRPr="00637495">
        <w:rPr>
          <w:rFonts w:ascii="Calibri" w:eastAsia="Calibri" w:hAnsi="Calibri" w:cs="Calibri"/>
          <w:color w:val="000000" w:themeColor="text1"/>
          <w:sz w:val="24"/>
          <w:szCs w:val="24"/>
        </w:rPr>
        <w:t>20</w:t>
      </w:r>
      <w:r w:rsidR="00C130DA" w:rsidRPr="00637495">
        <w:rPr>
          <w:rFonts w:ascii="Calibri" w:eastAsia="Calibri" w:hAnsi="Calibri" w:cs="Calibri"/>
          <w:color w:val="000000" w:themeColor="text1"/>
          <w:sz w:val="24"/>
          <w:szCs w:val="24"/>
        </w:rPr>
        <w:t>20</w:t>
      </w:r>
      <w:r w:rsidRPr="00637495">
        <w:rPr>
          <w:rFonts w:ascii="Calibri" w:eastAsia="Calibri" w:hAnsi="Calibri" w:cs="Calibri"/>
          <w:color w:val="000000" w:themeColor="text1"/>
          <w:spacing w:val="-1"/>
          <w:sz w:val="24"/>
          <w:szCs w:val="24"/>
        </w:rPr>
        <w:t xml:space="preserve"> </w:t>
      </w:r>
      <w:r w:rsidRPr="00637495">
        <w:rPr>
          <w:rFonts w:ascii="Calibri" w:eastAsia="Calibri" w:hAnsi="Calibri" w:cs="Calibri"/>
          <w:color w:val="000000" w:themeColor="text1"/>
          <w:sz w:val="24"/>
          <w:szCs w:val="24"/>
        </w:rPr>
        <w:t>must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complete the </w:t>
      </w:r>
      <w:r w:rsidR="00CF5C64">
        <w:rPr>
          <w:rFonts w:ascii="Calibri" w:eastAsia="Calibri" w:hAnsi="Calibri" w:cs="Calibri"/>
          <w:color w:val="000000" w:themeColor="text1"/>
          <w:sz w:val="24"/>
          <w:szCs w:val="24"/>
        </w:rPr>
        <w:t xml:space="preserve">online or paper </w:t>
      </w:r>
      <w:r w:rsidRPr="009340CC">
        <w:rPr>
          <w:rFonts w:ascii="Calibri" w:eastAsia="Calibri" w:hAnsi="Calibri" w:cs="Calibri"/>
          <w:color w:val="000000" w:themeColor="text1"/>
          <w:sz w:val="24"/>
          <w:szCs w:val="24"/>
        </w:rPr>
        <w:t>common applicati</w:t>
      </w:r>
      <w:r w:rsidRPr="009340CC">
        <w:rPr>
          <w:rFonts w:ascii="Calibri" w:eastAsia="Calibri" w:hAnsi="Calibri" w:cs="Calibri"/>
          <w:color w:val="000000" w:themeColor="text1"/>
          <w:spacing w:val="-2"/>
          <w:sz w:val="24"/>
          <w:szCs w:val="24"/>
        </w:rPr>
        <w:t>o</w:t>
      </w:r>
      <w:r w:rsidRPr="009340CC">
        <w:rPr>
          <w:rFonts w:ascii="Calibri" w:eastAsia="Calibri" w:hAnsi="Calibri" w:cs="Calibri"/>
          <w:color w:val="000000" w:themeColor="text1"/>
          <w:sz w:val="24"/>
          <w:szCs w:val="24"/>
        </w:rPr>
        <w:t>n form provi</w:t>
      </w:r>
      <w:r w:rsidRPr="009340CC">
        <w:rPr>
          <w:rFonts w:ascii="Calibri" w:eastAsia="Calibri" w:hAnsi="Calibri" w:cs="Calibri"/>
          <w:color w:val="000000" w:themeColor="text1"/>
          <w:spacing w:val="-1"/>
          <w:sz w:val="24"/>
          <w:szCs w:val="24"/>
        </w:rPr>
        <w:t>d</w:t>
      </w:r>
      <w:r w:rsidRPr="009340CC">
        <w:rPr>
          <w:rFonts w:ascii="Calibri" w:eastAsia="Calibri" w:hAnsi="Calibri" w:cs="Calibri"/>
          <w:color w:val="000000" w:themeColor="text1"/>
          <w:sz w:val="24"/>
          <w:szCs w:val="24"/>
        </w:rPr>
        <w:t>ed by</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their home </w:t>
      </w:r>
      <w:r w:rsidR="00643312" w:rsidRPr="009340CC">
        <w:rPr>
          <w:rFonts w:ascii="Calibri" w:eastAsia="Calibri" w:hAnsi="Calibri" w:cs="Calibri"/>
          <w:color w:val="000000" w:themeColor="text1"/>
          <w:spacing w:val="-1"/>
          <w:sz w:val="24"/>
          <w:szCs w:val="24"/>
        </w:rPr>
        <w:t xml:space="preserve">Local Authority (LA).  </w:t>
      </w:r>
      <w:r w:rsidRPr="009340CC">
        <w:rPr>
          <w:rFonts w:ascii="Calibri" w:eastAsia="Calibri" w:hAnsi="Calibri" w:cs="Calibri"/>
          <w:color w:val="000000" w:themeColor="text1"/>
          <w:sz w:val="24"/>
          <w:szCs w:val="24"/>
        </w:rPr>
        <w:t>The home LA is the LA in wh</w:t>
      </w:r>
      <w:r w:rsidRPr="009340CC">
        <w:rPr>
          <w:rFonts w:ascii="Calibri" w:eastAsia="Calibri" w:hAnsi="Calibri" w:cs="Calibri"/>
          <w:color w:val="000000" w:themeColor="text1"/>
          <w:spacing w:val="-2"/>
          <w:sz w:val="24"/>
          <w:szCs w:val="24"/>
        </w:rPr>
        <w:t>o</w:t>
      </w:r>
      <w:r w:rsidRPr="009340CC">
        <w:rPr>
          <w:rFonts w:ascii="Calibri" w:eastAsia="Calibri" w:hAnsi="Calibri" w:cs="Calibri"/>
          <w:color w:val="000000" w:themeColor="text1"/>
          <w:sz w:val="24"/>
          <w:szCs w:val="24"/>
        </w:rPr>
        <w:t>se area the par</w:t>
      </w:r>
      <w:r w:rsidRPr="009340CC">
        <w:rPr>
          <w:rFonts w:ascii="Calibri" w:eastAsia="Calibri" w:hAnsi="Calibri" w:cs="Calibri"/>
          <w:color w:val="000000" w:themeColor="text1"/>
          <w:spacing w:val="1"/>
          <w:sz w:val="24"/>
          <w:szCs w:val="24"/>
        </w:rPr>
        <w:t>e</w:t>
      </w:r>
      <w:r w:rsidRPr="009340CC">
        <w:rPr>
          <w:rFonts w:ascii="Calibri" w:eastAsia="Calibri" w:hAnsi="Calibri" w:cs="Calibri"/>
          <w:color w:val="000000" w:themeColor="text1"/>
          <w:sz w:val="24"/>
          <w:szCs w:val="24"/>
        </w:rPr>
        <w:t>nts</w:t>
      </w:r>
      <w:r w:rsidR="00643312" w:rsidRPr="009340CC">
        <w:rPr>
          <w:rFonts w:ascii="Calibri" w:eastAsia="Calibri" w:hAnsi="Calibri" w:cs="Calibri"/>
          <w:color w:val="000000" w:themeColor="text1"/>
          <w:sz w:val="24"/>
          <w:szCs w:val="24"/>
        </w:rPr>
        <w:t>/carers</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live at</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the time of the appli</w:t>
      </w:r>
      <w:r w:rsidRPr="009340CC">
        <w:rPr>
          <w:rFonts w:ascii="Calibri" w:eastAsia="Calibri" w:hAnsi="Calibri" w:cs="Calibri"/>
          <w:color w:val="000000" w:themeColor="text1"/>
          <w:spacing w:val="-2"/>
          <w:sz w:val="24"/>
          <w:szCs w:val="24"/>
        </w:rPr>
        <w:t>c</w:t>
      </w:r>
      <w:r w:rsidRPr="009340CC">
        <w:rPr>
          <w:rFonts w:ascii="Calibri" w:eastAsia="Calibri" w:hAnsi="Calibri" w:cs="Calibri"/>
          <w:color w:val="000000" w:themeColor="text1"/>
          <w:sz w:val="24"/>
          <w:szCs w:val="24"/>
        </w:rPr>
        <w:t>ation.</w:t>
      </w:r>
      <w:r w:rsidRPr="009340CC">
        <w:rPr>
          <w:rFonts w:ascii="Calibri" w:eastAsia="Calibri" w:hAnsi="Calibri" w:cs="Calibri"/>
          <w:color w:val="000000" w:themeColor="text1"/>
          <w:spacing w:val="51"/>
          <w:sz w:val="24"/>
          <w:szCs w:val="24"/>
        </w:rPr>
        <w:t xml:space="preserve"> </w:t>
      </w:r>
      <w:r w:rsidRPr="009340CC">
        <w:rPr>
          <w:rFonts w:ascii="Calibri" w:eastAsia="Calibri" w:hAnsi="Calibri" w:cs="Calibri"/>
          <w:color w:val="000000" w:themeColor="text1"/>
          <w:sz w:val="24"/>
          <w:szCs w:val="24"/>
        </w:rPr>
        <w:t xml:space="preserve">The </w:t>
      </w:r>
      <w:r w:rsidR="00637495">
        <w:rPr>
          <w:rFonts w:ascii="Calibri" w:eastAsia="Calibri" w:hAnsi="Calibri" w:cs="Calibri"/>
          <w:color w:val="000000" w:themeColor="text1"/>
          <w:sz w:val="24"/>
          <w:szCs w:val="24"/>
        </w:rPr>
        <w:t>application</w:t>
      </w:r>
      <w:r w:rsidRPr="009340CC">
        <w:rPr>
          <w:rFonts w:ascii="Calibri" w:eastAsia="Calibri" w:hAnsi="Calibri" w:cs="Calibri"/>
          <w:color w:val="000000" w:themeColor="text1"/>
          <w:spacing w:val="-2"/>
          <w:sz w:val="24"/>
          <w:szCs w:val="24"/>
        </w:rPr>
        <w:t xml:space="preserve"> </w:t>
      </w:r>
      <w:r w:rsidRPr="009340CC">
        <w:rPr>
          <w:rFonts w:ascii="Calibri" w:eastAsia="Calibri" w:hAnsi="Calibri" w:cs="Calibri"/>
          <w:color w:val="000000" w:themeColor="text1"/>
          <w:sz w:val="24"/>
          <w:szCs w:val="24"/>
        </w:rPr>
        <w:t>must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be returned to</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that</w:t>
      </w:r>
      <w:r w:rsidRPr="009340CC">
        <w:rPr>
          <w:rFonts w:ascii="Calibri" w:eastAsia="Calibri" w:hAnsi="Calibri" w:cs="Calibri"/>
          <w:color w:val="000000" w:themeColor="text1"/>
          <w:spacing w:val="-1"/>
          <w:sz w:val="24"/>
          <w:szCs w:val="24"/>
        </w:rPr>
        <w:t xml:space="preserve"> </w:t>
      </w:r>
      <w:r w:rsidRPr="009340CC">
        <w:rPr>
          <w:rFonts w:ascii="Calibri" w:eastAsia="Calibri" w:hAnsi="Calibri" w:cs="Calibri"/>
          <w:color w:val="000000" w:themeColor="text1"/>
          <w:sz w:val="24"/>
          <w:szCs w:val="24"/>
        </w:rPr>
        <w:t xml:space="preserve">LA </w:t>
      </w:r>
      <w:r w:rsidRPr="00C130DA">
        <w:rPr>
          <w:rFonts w:ascii="Calibri" w:eastAsia="Calibri" w:hAnsi="Calibri" w:cs="Calibri"/>
          <w:color w:val="000000" w:themeColor="text1"/>
          <w:sz w:val="24"/>
          <w:szCs w:val="24"/>
        </w:rPr>
        <w:lastRenderedPageBreak/>
        <w:t>no</w:t>
      </w:r>
      <w:r w:rsidRPr="00C130DA">
        <w:rPr>
          <w:rFonts w:ascii="Calibri" w:eastAsia="Calibri" w:hAnsi="Calibri" w:cs="Calibri"/>
          <w:color w:val="000000" w:themeColor="text1"/>
          <w:spacing w:val="-1"/>
          <w:sz w:val="24"/>
          <w:szCs w:val="24"/>
        </w:rPr>
        <w:t xml:space="preserve"> </w:t>
      </w:r>
      <w:r w:rsidRPr="00C130DA">
        <w:rPr>
          <w:rFonts w:ascii="Calibri" w:eastAsia="Calibri" w:hAnsi="Calibri" w:cs="Calibri"/>
          <w:color w:val="000000" w:themeColor="text1"/>
          <w:sz w:val="24"/>
          <w:szCs w:val="24"/>
        </w:rPr>
        <w:t xml:space="preserve">later </w:t>
      </w:r>
      <w:r w:rsidRPr="00637495">
        <w:rPr>
          <w:rFonts w:ascii="Calibri" w:eastAsia="Calibri" w:hAnsi="Calibri" w:cs="Calibri"/>
          <w:color w:val="000000" w:themeColor="text1"/>
          <w:sz w:val="24"/>
          <w:szCs w:val="24"/>
        </w:rPr>
        <w:t>than 31</w:t>
      </w:r>
      <w:r w:rsidRPr="00637495">
        <w:rPr>
          <w:color w:val="000000" w:themeColor="text1"/>
          <w:spacing w:val="-6"/>
          <w:sz w:val="24"/>
          <w:szCs w:val="24"/>
        </w:rPr>
        <w:t xml:space="preserve"> </w:t>
      </w:r>
      <w:r w:rsidRPr="00637495">
        <w:rPr>
          <w:rFonts w:ascii="Calibri" w:eastAsia="Calibri" w:hAnsi="Calibri" w:cs="Calibri"/>
          <w:color w:val="000000" w:themeColor="text1"/>
          <w:sz w:val="24"/>
          <w:szCs w:val="24"/>
        </w:rPr>
        <w:t>October</w:t>
      </w:r>
      <w:r w:rsidRPr="00637495">
        <w:rPr>
          <w:color w:val="000000" w:themeColor="text1"/>
          <w:spacing w:val="-6"/>
          <w:sz w:val="24"/>
          <w:szCs w:val="24"/>
        </w:rPr>
        <w:t xml:space="preserve"> </w:t>
      </w:r>
      <w:r w:rsidR="00954BE0" w:rsidRPr="00637495">
        <w:rPr>
          <w:rFonts w:ascii="Calibri" w:eastAsia="Calibri" w:hAnsi="Calibri" w:cs="Calibri"/>
          <w:color w:val="000000" w:themeColor="text1"/>
          <w:sz w:val="24"/>
          <w:szCs w:val="24"/>
        </w:rPr>
        <w:t>201</w:t>
      </w:r>
      <w:r w:rsidR="00C130DA" w:rsidRPr="00637495">
        <w:rPr>
          <w:rFonts w:ascii="Calibri" w:eastAsia="Calibri" w:hAnsi="Calibri" w:cs="Calibri"/>
          <w:color w:val="000000" w:themeColor="text1"/>
          <w:sz w:val="24"/>
          <w:szCs w:val="24"/>
        </w:rPr>
        <w:t>9</w:t>
      </w:r>
      <w:r w:rsidR="000752F7">
        <w:rPr>
          <w:rFonts w:ascii="Calibri" w:eastAsia="Calibri" w:hAnsi="Calibri" w:cs="Calibri"/>
          <w:color w:val="000000" w:themeColor="text1"/>
          <w:sz w:val="24"/>
          <w:szCs w:val="24"/>
        </w:rPr>
        <w:t>. Offers and refusals of places will be sent by the home LA on 1 March 2020 (or the next working day).</w:t>
      </w:r>
      <w:r w:rsidRPr="00C130DA">
        <w:rPr>
          <w:rFonts w:ascii="Calibri" w:eastAsia="Calibri" w:hAnsi="Calibri" w:cs="Calibri"/>
          <w:color w:val="000000" w:themeColor="text1"/>
          <w:spacing w:val="51"/>
          <w:sz w:val="24"/>
          <w:szCs w:val="24"/>
        </w:rPr>
        <w:t xml:space="preserve"> </w:t>
      </w:r>
    </w:p>
    <w:p w14:paraId="51372BCA" w14:textId="77777777" w:rsidR="003B3B12" w:rsidRPr="00C130DA" w:rsidRDefault="003B3B12">
      <w:pPr>
        <w:spacing w:line="200" w:lineRule="exact"/>
        <w:rPr>
          <w:rFonts w:asciiTheme="minorHAnsi" w:hAnsiTheme="minorHAnsi"/>
          <w:b/>
          <w:sz w:val="14"/>
          <w:szCs w:val="24"/>
        </w:rPr>
      </w:pPr>
    </w:p>
    <w:p w14:paraId="4C97BAC6" w14:textId="77777777" w:rsidR="00995731" w:rsidRPr="00C130DA" w:rsidRDefault="00995731" w:rsidP="00995731">
      <w:pPr>
        <w:spacing w:before="40"/>
        <w:rPr>
          <w:rFonts w:ascii="Calibri" w:eastAsia="Calibri" w:hAnsi="Calibri" w:cs="Calibri"/>
          <w:b/>
          <w:sz w:val="24"/>
          <w:szCs w:val="24"/>
        </w:rPr>
      </w:pPr>
    </w:p>
    <w:p w14:paraId="73E52853" w14:textId="77777777" w:rsidR="00995731" w:rsidRPr="00C130DA" w:rsidRDefault="00995731" w:rsidP="009340CC">
      <w:pPr>
        <w:pStyle w:val="ListParagraph"/>
        <w:numPr>
          <w:ilvl w:val="0"/>
          <w:numId w:val="7"/>
        </w:numPr>
        <w:spacing w:before="40"/>
        <w:rPr>
          <w:rFonts w:ascii="Calibri" w:eastAsia="Calibri" w:hAnsi="Calibri" w:cs="Calibri"/>
          <w:b/>
          <w:sz w:val="24"/>
          <w:szCs w:val="24"/>
        </w:rPr>
      </w:pPr>
      <w:r w:rsidRPr="00C130DA">
        <w:rPr>
          <w:rFonts w:ascii="Calibri" w:eastAsia="Calibri" w:hAnsi="Calibri" w:cs="Calibri"/>
          <w:b/>
          <w:sz w:val="24"/>
          <w:szCs w:val="24"/>
        </w:rPr>
        <w:t>Late applications</w:t>
      </w:r>
      <w:r w:rsidR="00954BE0" w:rsidRPr="00C130DA">
        <w:rPr>
          <w:rFonts w:ascii="Calibri" w:eastAsia="Calibri" w:hAnsi="Calibri" w:cs="Calibri"/>
          <w:b/>
          <w:sz w:val="24"/>
          <w:szCs w:val="24"/>
        </w:rPr>
        <w:t xml:space="preserve"> for year 7 September 20</w:t>
      </w:r>
      <w:r w:rsidR="00C130DA" w:rsidRPr="00C130DA">
        <w:rPr>
          <w:rFonts w:ascii="Calibri" w:eastAsia="Calibri" w:hAnsi="Calibri" w:cs="Calibri"/>
          <w:b/>
          <w:sz w:val="24"/>
          <w:szCs w:val="24"/>
        </w:rPr>
        <w:t>20</w:t>
      </w:r>
      <w:r w:rsidR="00730D5B" w:rsidRPr="00C130DA">
        <w:rPr>
          <w:rFonts w:ascii="Calibri" w:eastAsia="Calibri" w:hAnsi="Calibri" w:cs="Calibri"/>
          <w:b/>
          <w:sz w:val="24"/>
          <w:szCs w:val="24"/>
        </w:rPr>
        <w:t xml:space="preserve"> </w:t>
      </w:r>
      <w:r w:rsidR="00B7353D" w:rsidRPr="00C130DA">
        <w:rPr>
          <w:rFonts w:ascii="Calibri" w:eastAsia="Calibri" w:hAnsi="Calibri" w:cs="Calibri"/>
          <w:b/>
          <w:sz w:val="24"/>
          <w:szCs w:val="24"/>
        </w:rPr>
        <w:t xml:space="preserve"> </w:t>
      </w:r>
      <w:r w:rsidR="005E6FB1" w:rsidRPr="00C130DA">
        <w:rPr>
          <w:rFonts w:ascii="Calibri" w:eastAsia="Calibri" w:hAnsi="Calibri" w:cs="Calibri"/>
          <w:b/>
          <w:color w:val="009999"/>
          <w:sz w:val="24"/>
          <w:szCs w:val="24"/>
        </w:rPr>
        <w:t>for a place</w:t>
      </w:r>
      <w:r w:rsidR="00B7353D" w:rsidRPr="00C130DA">
        <w:rPr>
          <w:rFonts w:ascii="Calibri" w:eastAsia="Calibri" w:hAnsi="Calibri" w:cs="Calibri"/>
          <w:b/>
          <w:color w:val="009999"/>
          <w:sz w:val="24"/>
          <w:szCs w:val="24"/>
        </w:rPr>
        <w:t xml:space="preserve"> at St Crispin’s School</w:t>
      </w:r>
    </w:p>
    <w:p w14:paraId="3948F5A8" w14:textId="77777777" w:rsidR="00995731" w:rsidRPr="00C130DA" w:rsidRDefault="00995731" w:rsidP="00995731">
      <w:pPr>
        <w:spacing w:line="250" w:lineRule="auto"/>
        <w:ind w:right="272"/>
        <w:rPr>
          <w:sz w:val="24"/>
          <w:szCs w:val="24"/>
        </w:rPr>
      </w:pPr>
    </w:p>
    <w:p w14:paraId="3F051176" w14:textId="77777777" w:rsidR="00995731" w:rsidRPr="00C130DA" w:rsidRDefault="00C17B3B" w:rsidP="00995731">
      <w:pPr>
        <w:spacing w:line="250" w:lineRule="auto"/>
        <w:ind w:right="272"/>
        <w:rPr>
          <w:rFonts w:ascii="Calibri" w:eastAsia="Calibri" w:hAnsi="Calibri" w:cs="Calibri"/>
          <w:sz w:val="24"/>
          <w:szCs w:val="24"/>
        </w:rPr>
      </w:pPr>
      <w:r w:rsidRPr="00C130DA">
        <w:rPr>
          <w:rFonts w:ascii="Calibri" w:eastAsia="Calibri" w:hAnsi="Calibri" w:cs="Calibri"/>
          <w:sz w:val="24"/>
          <w:szCs w:val="24"/>
        </w:rPr>
        <w:t>If an applica</w:t>
      </w:r>
      <w:r w:rsidRPr="00C130DA">
        <w:rPr>
          <w:rFonts w:ascii="Calibri" w:eastAsia="Calibri" w:hAnsi="Calibri" w:cs="Calibri"/>
          <w:spacing w:val="-2"/>
          <w:sz w:val="24"/>
          <w:szCs w:val="24"/>
        </w:rPr>
        <w:t>t</w:t>
      </w:r>
      <w:r w:rsidRPr="00C130DA">
        <w:rPr>
          <w:rFonts w:ascii="Calibri" w:eastAsia="Calibri" w:hAnsi="Calibri" w:cs="Calibri"/>
          <w:sz w:val="24"/>
          <w:szCs w:val="24"/>
        </w:rPr>
        <w:t>ion is rece</w:t>
      </w:r>
      <w:r w:rsidRPr="00C130DA">
        <w:rPr>
          <w:rFonts w:ascii="Calibri" w:eastAsia="Calibri" w:hAnsi="Calibri" w:cs="Calibri"/>
          <w:spacing w:val="-1"/>
          <w:sz w:val="24"/>
          <w:szCs w:val="24"/>
        </w:rPr>
        <w:t>i</w:t>
      </w:r>
      <w:r w:rsidRPr="00C130DA">
        <w:rPr>
          <w:rFonts w:ascii="Calibri" w:eastAsia="Calibri" w:hAnsi="Calibri" w:cs="Calibri"/>
          <w:sz w:val="24"/>
          <w:szCs w:val="24"/>
        </w:rPr>
        <w:t xml:space="preserve">ved after </w:t>
      </w:r>
      <w:r w:rsidRPr="00C130DA">
        <w:rPr>
          <w:rFonts w:ascii="Calibri" w:eastAsia="Calibri" w:hAnsi="Calibri" w:cs="Calibri"/>
          <w:spacing w:val="-1"/>
          <w:sz w:val="24"/>
          <w:szCs w:val="24"/>
        </w:rPr>
        <w:t>th</w:t>
      </w:r>
      <w:r w:rsidRPr="00C130DA">
        <w:rPr>
          <w:rFonts w:ascii="Calibri" w:eastAsia="Calibri" w:hAnsi="Calibri" w:cs="Calibri"/>
          <w:sz w:val="24"/>
          <w:szCs w:val="24"/>
        </w:rPr>
        <w:t>e deadline</w:t>
      </w:r>
      <w:r w:rsidR="000752F7">
        <w:rPr>
          <w:rFonts w:ascii="Calibri" w:eastAsia="Calibri" w:hAnsi="Calibri" w:cs="Calibri"/>
          <w:sz w:val="24"/>
          <w:szCs w:val="24"/>
        </w:rPr>
        <w:t xml:space="preserve"> of 31 October 2019</w:t>
      </w:r>
      <w:r w:rsidRPr="00C130DA">
        <w:rPr>
          <w:rFonts w:ascii="Calibri" w:eastAsia="Calibri" w:hAnsi="Calibri" w:cs="Calibri"/>
          <w:sz w:val="24"/>
          <w:szCs w:val="24"/>
        </w:rPr>
        <w:t>,</w:t>
      </w:r>
      <w:r w:rsidRPr="00C130DA">
        <w:rPr>
          <w:rFonts w:ascii="Calibri" w:eastAsia="Calibri" w:hAnsi="Calibri" w:cs="Calibri"/>
          <w:spacing w:val="-1"/>
          <w:sz w:val="24"/>
          <w:szCs w:val="24"/>
        </w:rPr>
        <w:t xml:space="preserve"> </w:t>
      </w:r>
      <w:r w:rsidRPr="00C130DA">
        <w:rPr>
          <w:rFonts w:ascii="Calibri" w:eastAsia="Calibri" w:hAnsi="Calibri" w:cs="Calibri"/>
          <w:sz w:val="24"/>
          <w:szCs w:val="24"/>
        </w:rPr>
        <w:t>this</w:t>
      </w:r>
      <w:r w:rsidRPr="00C130DA">
        <w:rPr>
          <w:rFonts w:ascii="Calibri" w:eastAsia="Calibri" w:hAnsi="Calibri" w:cs="Calibri"/>
          <w:spacing w:val="-2"/>
          <w:sz w:val="24"/>
          <w:szCs w:val="24"/>
        </w:rPr>
        <w:t xml:space="preserve"> </w:t>
      </w:r>
      <w:r w:rsidRPr="00C130DA">
        <w:rPr>
          <w:rFonts w:ascii="Calibri" w:eastAsia="Calibri" w:hAnsi="Calibri" w:cs="Calibri"/>
          <w:sz w:val="24"/>
          <w:szCs w:val="24"/>
        </w:rPr>
        <w:t>will be cons</w:t>
      </w:r>
      <w:r w:rsidRPr="00C130DA">
        <w:rPr>
          <w:rFonts w:ascii="Calibri" w:eastAsia="Calibri" w:hAnsi="Calibri" w:cs="Calibri"/>
          <w:spacing w:val="-2"/>
          <w:sz w:val="24"/>
          <w:szCs w:val="24"/>
        </w:rPr>
        <w:t>i</w:t>
      </w:r>
      <w:r w:rsidRPr="00C130DA">
        <w:rPr>
          <w:rFonts w:ascii="Calibri" w:eastAsia="Calibri" w:hAnsi="Calibri" w:cs="Calibri"/>
          <w:sz w:val="24"/>
          <w:szCs w:val="24"/>
        </w:rPr>
        <w:t>de</w:t>
      </w:r>
      <w:r w:rsidRPr="00C130DA">
        <w:rPr>
          <w:rFonts w:ascii="Calibri" w:eastAsia="Calibri" w:hAnsi="Calibri" w:cs="Calibri"/>
          <w:spacing w:val="-1"/>
          <w:sz w:val="24"/>
          <w:szCs w:val="24"/>
        </w:rPr>
        <w:t>r</w:t>
      </w:r>
      <w:r w:rsidRPr="00C130DA">
        <w:rPr>
          <w:rFonts w:ascii="Calibri" w:eastAsia="Calibri" w:hAnsi="Calibri" w:cs="Calibri"/>
          <w:sz w:val="24"/>
          <w:szCs w:val="24"/>
        </w:rPr>
        <w:t>ed</w:t>
      </w:r>
      <w:r w:rsidRPr="00C130DA">
        <w:rPr>
          <w:rFonts w:ascii="Calibri" w:eastAsia="Calibri" w:hAnsi="Calibri" w:cs="Calibri"/>
          <w:spacing w:val="-1"/>
          <w:sz w:val="24"/>
          <w:szCs w:val="24"/>
        </w:rPr>
        <w:t xml:space="preserve"> </w:t>
      </w:r>
      <w:r w:rsidRPr="00C130DA">
        <w:rPr>
          <w:rFonts w:ascii="Calibri" w:eastAsia="Calibri" w:hAnsi="Calibri" w:cs="Calibri"/>
          <w:sz w:val="24"/>
          <w:szCs w:val="24"/>
        </w:rPr>
        <w:t>‘la</w:t>
      </w:r>
      <w:r w:rsidRPr="00C130DA">
        <w:rPr>
          <w:rFonts w:ascii="Calibri" w:eastAsia="Calibri" w:hAnsi="Calibri" w:cs="Calibri"/>
          <w:spacing w:val="-2"/>
          <w:sz w:val="24"/>
          <w:szCs w:val="24"/>
        </w:rPr>
        <w:t>t</w:t>
      </w:r>
      <w:r w:rsidRPr="00C130DA">
        <w:rPr>
          <w:rFonts w:ascii="Calibri" w:eastAsia="Calibri" w:hAnsi="Calibri" w:cs="Calibri"/>
          <w:sz w:val="24"/>
          <w:szCs w:val="24"/>
        </w:rPr>
        <w:t>e’.</w:t>
      </w:r>
      <w:r w:rsidRPr="00C130DA">
        <w:rPr>
          <w:rFonts w:ascii="Calibri" w:eastAsia="Calibri" w:hAnsi="Calibri" w:cs="Calibri"/>
          <w:spacing w:val="-1"/>
          <w:sz w:val="24"/>
          <w:szCs w:val="24"/>
        </w:rPr>
        <w:t xml:space="preserve"> </w:t>
      </w:r>
      <w:r w:rsidR="00995731" w:rsidRPr="00C130DA">
        <w:rPr>
          <w:rFonts w:ascii="Calibri" w:eastAsia="Calibri" w:hAnsi="Calibri" w:cs="Calibri"/>
          <w:spacing w:val="-1"/>
          <w:sz w:val="24"/>
          <w:szCs w:val="24"/>
        </w:rPr>
        <w:t xml:space="preserve"> </w:t>
      </w:r>
      <w:r w:rsidRPr="00C130DA">
        <w:rPr>
          <w:rFonts w:ascii="Calibri" w:eastAsia="Calibri" w:hAnsi="Calibri" w:cs="Calibri"/>
          <w:sz w:val="24"/>
          <w:szCs w:val="24"/>
        </w:rPr>
        <w:t>Late applica</w:t>
      </w:r>
      <w:r w:rsidRPr="00C130DA">
        <w:rPr>
          <w:rFonts w:ascii="Calibri" w:eastAsia="Calibri" w:hAnsi="Calibri" w:cs="Calibri"/>
          <w:spacing w:val="-2"/>
          <w:sz w:val="24"/>
          <w:szCs w:val="24"/>
        </w:rPr>
        <w:t>t</w:t>
      </w:r>
      <w:r w:rsidRPr="00C130DA">
        <w:rPr>
          <w:rFonts w:ascii="Calibri" w:eastAsia="Calibri" w:hAnsi="Calibri" w:cs="Calibri"/>
          <w:sz w:val="24"/>
          <w:szCs w:val="24"/>
        </w:rPr>
        <w:t>ions</w:t>
      </w:r>
      <w:r w:rsidRPr="00C130DA">
        <w:rPr>
          <w:rFonts w:ascii="Calibri" w:eastAsia="Calibri" w:hAnsi="Calibri" w:cs="Calibri"/>
          <w:spacing w:val="-1"/>
          <w:sz w:val="24"/>
          <w:szCs w:val="24"/>
        </w:rPr>
        <w:t xml:space="preserve"> </w:t>
      </w:r>
      <w:r w:rsidRPr="00C130DA">
        <w:rPr>
          <w:rFonts w:ascii="Calibri" w:eastAsia="Calibri" w:hAnsi="Calibri" w:cs="Calibri"/>
          <w:sz w:val="24"/>
          <w:szCs w:val="24"/>
        </w:rPr>
        <w:t>will be conside</w:t>
      </w:r>
      <w:r w:rsidRPr="00C130DA">
        <w:rPr>
          <w:rFonts w:ascii="Calibri" w:eastAsia="Calibri" w:hAnsi="Calibri" w:cs="Calibri"/>
          <w:spacing w:val="-1"/>
          <w:sz w:val="24"/>
          <w:szCs w:val="24"/>
        </w:rPr>
        <w:t>r</w:t>
      </w:r>
      <w:r w:rsidRPr="00C130DA">
        <w:rPr>
          <w:rFonts w:ascii="Calibri" w:eastAsia="Calibri" w:hAnsi="Calibri" w:cs="Calibri"/>
          <w:sz w:val="24"/>
          <w:szCs w:val="24"/>
        </w:rPr>
        <w:t>ed</w:t>
      </w:r>
      <w:r w:rsidRPr="00C130DA">
        <w:rPr>
          <w:rFonts w:ascii="Calibri" w:eastAsia="Calibri" w:hAnsi="Calibri" w:cs="Calibri"/>
          <w:spacing w:val="-1"/>
          <w:sz w:val="24"/>
          <w:szCs w:val="24"/>
        </w:rPr>
        <w:t xml:space="preserve"> a</w:t>
      </w:r>
      <w:r w:rsidRPr="00C130DA">
        <w:rPr>
          <w:rFonts w:ascii="Calibri" w:eastAsia="Calibri" w:hAnsi="Calibri" w:cs="Calibri"/>
          <w:sz w:val="24"/>
          <w:szCs w:val="24"/>
        </w:rPr>
        <w:t>f</w:t>
      </w:r>
      <w:r w:rsidRPr="00C130DA">
        <w:rPr>
          <w:rFonts w:ascii="Calibri" w:eastAsia="Calibri" w:hAnsi="Calibri" w:cs="Calibri"/>
          <w:spacing w:val="-1"/>
          <w:sz w:val="24"/>
          <w:szCs w:val="24"/>
        </w:rPr>
        <w:t>t</w:t>
      </w:r>
      <w:r w:rsidRPr="00C130DA">
        <w:rPr>
          <w:rFonts w:ascii="Calibri" w:eastAsia="Calibri" w:hAnsi="Calibri" w:cs="Calibri"/>
          <w:spacing w:val="1"/>
          <w:sz w:val="24"/>
          <w:szCs w:val="24"/>
        </w:rPr>
        <w:t>e</w:t>
      </w:r>
      <w:r w:rsidRPr="00C130DA">
        <w:rPr>
          <w:rFonts w:ascii="Calibri" w:eastAsia="Calibri" w:hAnsi="Calibri" w:cs="Calibri"/>
          <w:sz w:val="24"/>
          <w:szCs w:val="24"/>
        </w:rPr>
        <w:t xml:space="preserve">r </w:t>
      </w:r>
      <w:r w:rsidRPr="00C130DA">
        <w:rPr>
          <w:rFonts w:ascii="Calibri" w:eastAsia="Calibri" w:hAnsi="Calibri" w:cs="Calibri"/>
          <w:spacing w:val="-1"/>
          <w:sz w:val="24"/>
          <w:szCs w:val="24"/>
        </w:rPr>
        <w:t>th</w:t>
      </w:r>
      <w:r w:rsidRPr="00C130DA">
        <w:rPr>
          <w:rFonts w:ascii="Calibri" w:eastAsia="Calibri" w:hAnsi="Calibri" w:cs="Calibri"/>
          <w:sz w:val="24"/>
          <w:szCs w:val="24"/>
        </w:rPr>
        <w:t>e allocation of places</w:t>
      </w:r>
      <w:r w:rsidRPr="00C130DA">
        <w:rPr>
          <w:rFonts w:ascii="Calibri" w:eastAsia="Calibri" w:hAnsi="Calibri" w:cs="Calibri"/>
          <w:spacing w:val="-1"/>
          <w:sz w:val="24"/>
          <w:szCs w:val="24"/>
        </w:rPr>
        <w:t xml:space="preserve"> </w:t>
      </w:r>
      <w:r w:rsidRPr="00C130DA">
        <w:rPr>
          <w:rFonts w:ascii="Calibri" w:eastAsia="Calibri" w:hAnsi="Calibri" w:cs="Calibri"/>
          <w:sz w:val="24"/>
          <w:szCs w:val="24"/>
        </w:rPr>
        <w:t>and notif</w:t>
      </w:r>
      <w:r w:rsidRPr="00C130DA">
        <w:rPr>
          <w:rFonts w:ascii="Calibri" w:eastAsia="Calibri" w:hAnsi="Calibri" w:cs="Calibri"/>
          <w:spacing w:val="-2"/>
          <w:sz w:val="24"/>
          <w:szCs w:val="24"/>
        </w:rPr>
        <w:t>i</w:t>
      </w:r>
      <w:r w:rsidRPr="00C130DA">
        <w:rPr>
          <w:rFonts w:ascii="Calibri" w:eastAsia="Calibri" w:hAnsi="Calibri" w:cs="Calibri"/>
          <w:sz w:val="24"/>
          <w:szCs w:val="24"/>
        </w:rPr>
        <w:t>ed af</w:t>
      </w:r>
      <w:r w:rsidRPr="00C130DA">
        <w:rPr>
          <w:rFonts w:ascii="Calibri" w:eastAsia="Calibri" w:hAnsi="Calibri" w:cs="Calibri"/>
          <w:spacing w:val="-2"/>
          <w:sz w:val="24"/>
          <w:szCs w:val="24"/>
        </w:rPr>
        <w:t>t</w:t>
      </w:r>
      <w:r w:rsidRPr="00C130DA">
        <w:rPr>
          <w:rFonts w:ascii="Calibri" w:eastAsia="Calibri" w:hAnsi="Calibri" w:cs="Calibri"/>
          <w:spacing w:val="1"/>
          <w:sz w:val="24"/>
          <w:szCs w:val="24"/>
        </w:rPr>
        <w:t>e</w:t>
      </w:r>
      <w:r w:rsidRPr="00C130DA">
        <w:rPr>
          <w:rFonts w:ascii="Calibri" w:eastAsia="Calibri" w:hAnsi="Calibri" w:cs="Calibri"/>
          <w:sz w:val="24"/>
          <w:szCs w:val="24"/>
        </w:rPr>
        <w:t>r the</w:t>
      </w:r>
      <w:r w:rsidRPr="00C130DA">
        <w:rPr>
          <w:rFonts w:ascii="Calibri" w:eastAsia="Calibri" w:hAnsi="Calibri" w:cs="Calibri"/>
          <w:spacing w:val="-1"/>
          <w:sz w:val="24"/>
          <w:szCs w:val="24"/>
        </w:rPr>
        <w:t xml:space="preserve"> </w:t>
      </w:r>
      <w:r w:rsidR="00455429" w:rsidRPr="00C130DA">
        <w:rPr>
          <w:rFonts w:ascii="Calibri" w:eastAsia="Calibri" w:hAnsi="Calibri" w:cs="Calibri"/>
          <w:sz w:val="24"/>
          <w:szCs w:val="24"/>
        </w:rPr>
        <w:t xml:space="preserve">main allocation date in line with the LA coordinated scheme. </w:t>
      </w:r>
    </w:p>
    <w:p w14:paraId="407BB721" w14:textId="77777777" w:rsidR="00582A5F" w:rsidRPr="00C130DA" w:rsidRDefault="00582A5F" w:rsidP="00582A5F">
      <w:pPr>
        <w:rPr>
          <w:rFonts w:ascii="Calibri" w:eastAsia="Calibri" w:hAnsi="Calibri" w:cs="Calibri"/>
          <w:b/>
          <w:sz w:val="24"/>
          <w:szCs w:val="24"/>
        </w:rPr>
      </w:pPr>
    </w:p>
    <w:p w14:paraId="652D4FF7" w14:textId="77777777" w:rsidR="00582A5F" w:rsidRPr="00C130DA" w:rsidRDefault="00582A5F" w:rsidP="00582A5F">
      <w:pPr>
        <w:rPr>
          <w:rFonts w:ascii="Calibri" w:eastAsia="Calibri" w:hAnsi="Calibri" w:cs="Calibri"/>
          <w:b/>
          <w:sz w:val="24"/>
          <w:szCs w:val="24"/>
        </w:rPr>
      </w:pPr>
    </w:p>
    <w:p w14:paraId="1661B4EA" w14:textId="77777777" w:rsidR="00582A5F" w:rsidRPr="00C130DA" w:rsidRDefault="00582A5F" w:rsidP="009340CC">
      <w:pPr>
        <w:pStyle w:val="ListParagraph"/>
        <w:numPr>
          <w:ilvl w:val="0"/>
          <w:numId w:val="7"/>
        </w:numPr>
        <w:rPr>
          <w:rFonts w:ascii="Calibri" w:eastAsia="Calibri" w:hAnsi="Calibri" w:cs="Calibri"/>
          <w:b/>
          <w:sz w:val="24"/>
          <w:szCs w:val="24"/>
        </w:rPr>
      </w:pPr>
      <w:r w:rsidRPr="00C130DA">
        <w:rPr>
          <w:rFonts w:ascii="Calibri" w:eastAsia="Calibri" w:hAnsi="Calibri" w:cs="Calibri"/>
          <w:b/>
          <w:sz w:val="24"/>
          <w:szCs w:val="24"/>
        </w:rPr>
        <w:t xml:space="preserve">The Criteria </w:t>
      </w:r>
      <w:r w:rsidR="005E6FB1" w:rsidRPr="00C130DA">
        <w:rPr>
          <w:rFonts w:ascii="Calibri" w:eastAsia="Calibri" w:hAnsi="Calibri" w:cs="Calibri"/>
          <w:b/>
          <w:color w:val="009999"/>
          <w:sz w:val="24"/>
          <w:szCs w:val="24"/>
        </w:rPr>
        <w:t>for a place</w:t>
      </w:r>
      <w:r w:rsidR="00B7353D" w:rsidRPr="00C130DA">
        <w:rPr>
          <w:rFonts w:ascii="Calibri" w:eastAsia="Calibri" w:hAnsi="Calibri" w:cs="Calibri"/>
          <w:b/>
          <w:color w:val="009999"/>
          <w:sz w:val="24"/>
          <w:szCs w:val="24"/>
        </w:rPr>
        <w:t xml:space="preserve"> at St Crispin’s School</w:t>
      </w:r>
    </w:p>
    <w:p w14:paraId="3D6623FD" w14:textId="77777777" w:rsidR="00455429" w:rsidRPr="00C130DA" w:rsidRDefault="00455429" w:rsidP="00455429">
      <w:pPr>
        <w:rPr>
          <w:rFonts w:ascii="Calibri" w:eastAsia="Calibri" w:hAnsi="Calibri" w:cs="Calibri"/>
          <w:b/>
          <w:sz w:val="24"/>
          <w:szCs w:val="24"/>
        </w:rPr>
      </w:pPr>
    </w:p>
    <w:p w14:paraId="3EF110CB" w14:textId="3A8C02D9" w:rsidR="009126F8" w:rsidRDefault="009126F8" w:rsidP="009126F8">
      <w:pPr>
        <w:rPr>
          <w:rFonts w:ascii="Calibri" w:eastAsia="Calibri" w:hAnsi="Calibri" w:cs="Calibri"/>
          <w:color w:val="000000" w:themeColor="text1"/>
          <w:sz w:val="24"/>
          <w:szCs w:val="24"/>
        </w:rPr>
      </w:pPr>
      <w:r w:rsidRPr="00C130DA">
        <w:rPr>
          <w:rFonts w:ascii="Calibri" w:eastAsia="Calibri" w:hAnsi="Calibri" w:cs="Calibri"/>
          <w:color w:val="000000" w:themeColor="text1"/>
          <w:sz w:val="24"/>
          <w:szCs w:val="24"/>
        </w:rPr>
        <w:t xml:space="preserve">The Trustees are required </w:t>
      </w:r>
      <w:r w:rsidR="00D76233" w:rsidRPr="00C130DA">
        <w:rPr>
          <w:rFonts w:ascii="Calibri" w:eastAsia="Calibri" w:hAnsi="Calibri" w:cs="Calibri"/>
          <w:color w:val="000000" w:themeColor="text1"/>
          <w:sz w:val="24"/>
          <w:szCs w:val="24"/>
        </w:rPr>
        <w:t xml:space="preserve">by law </w:t>
      </w:r>
      <w:r w:rsidRPr="00C130DA">
        <w:rPr>
          <w:rFonts w:ascii="Calibri" w:eastAsia="Calibri" w:hAnsi="Calibri" w:cs="Calibri"/>
          <w:color w:val="000000" w:themeColor="text1"/>
          <w:spacing w:val="1"/>
          <w:sz w:val="24"/>
          <w:szCs w:val="24"/>
        </w:rPr>
        <w:t>t</w:t>
      </w:r>
      <w:r w:rsidRPr="00C130DA">
        <w:rPr>
          <w:rFonts w:ascii="Calibri" w:eastAsia="Calibri" w:hAnsi="Calibri" w:cs="Calibri"/>
          <w:color w:val="000000" w:themeColor="text1"/>
          <w:sz w:val="24"/>
          <w:szCs w:val="24"/>
        </w:rPr>
        <w:t>o</w:t>
      </w:r>
      <w:r w:rsidRPr="00C130DA">
        <w:rPr>
          <w:rFonts w:ascii="Calibri" w:eastAsia="Calibri" w:hAnsi="Calibri" w:cs="Calibri"/>
          <w:color w:val="000000" w:themeColor="text1"/>
          <w:spacing w:val="-1"/>
          <w:sz w:val="24"/>
          <w:szCs w:val="24"/>
        </w:rPr>
        <w:t xml:space="preserve"> </w:t>
      </w:r>
      <w:r w:rsidRPr="00C130DA">
        <w:rPr>
          <w:rFonts w:ascii="Calibri" w:eastAsia="Calibri" w:hAnsi="Calibri" w:cs="Calibri"/>
          <w:color w:val="000000" w:themeColor="text1"/>
          <w:sz w:val="24"/>
          <w:szCs w:val="24"/>
        </w:rPr>
        <w:t>adm</w:t>
      </w:r>
      <w:r w:rsidRPr="00C130DA">
        <w:rPr>
          <w:rFonts w:ascii="Calibri" w:eastAsia="Calibri" w:hAnsi="Calibri" w:cs="Calibri"/>
          <w:color w:val="000000" w:themeColor="text1"/>
          <w:spacing w:val="-1"/>
          <w:sz w:val="24"/>
          <w:szCs w:val="24"/>
        </w:rPr>
        <w:t>i</w:t>
      </w:r>
      <w:r w:rsidRPr="00C130DA">
        <w:rPr>
          <w:rFonts w:ascii="Calibri" w:eastAsia="Calibri" w:hAnsi="Calibri" w:cs="Calibri"/>
          <w:color w:val="000000" w:themeColor="text1"/>
          <w:sz w:val="24"/>
          <w:szCs w:val="24"/>
        </w:rPr>
        <w:t>t all</w:t>
      </w:r>
      <w:r w:rsidRPr="00C130DA">
        <w:rPr>
          <w:rFonts w:ascii="Calibri" w:eastAsia="Calibri" w:hAnsi="Calibri" w:cs="Calibri"/>
          <w:color w:val="000000" w:themeColor="text1"/>
          <w:spacing w:val="-1"/>
          <w:sz w:val="24"/>
          <w:szCs w:val="24"/>
        </w:rPr>
        <w:t xml:space="preserve"> </w:t>
      </w:r>
      <w:r w:rsidRPr="00C130DA">
        <w:rPr>
          <w:rFonts w:ascii="Calibri" w:eastAsia="Calibri" w:hAnsi="Calibri" w:cs="Calibri"/>
          <w:color w:val="000000" w:themeColor="text1"/>
          <w:sz w:val="24"/>
          <w:szCs w:val="24"/>
        </w:rPr>
        <w:t>pupils with</w:t>
      </w:r>
      <w:r w:rsidRPr="00C130DA">
        <w:rPr>
          <w:rFonts w:ascii="Calibri" w:eastAsia="Calibri" w:hAnsi="Calibri" w:cs="Calibri"/>
          <w:color w:val="000000" w:themeColor="text1"/>
          <w:spacing w:val="-1"/>
          <w:sz w:val="24"/>
          <w:szCs w:val="24"/>
        </w:rPr>
        <w:t xml:space="preserve"> </w:t>
      </w:r>
      <w:r w:rsidR="005E6FB1" w:rsidRPr="00C130DA">
        <w:rPr>
          <w:rFonts w:ascii="Calibri" w:eastAsia="Calibri" w:hAnsi="Calibri" w:cs="Calibri"/>
          <w:color w:val="000000" w:themeColor="text1"/>
          <w:sz w:val="24"/>
          <w:szCs w:val="24"/>
        </w:rPr>
        <w:t xml:space="preserve">an </w:t>
      </w:r>
      <w:r w:rsidRPr="00C130DA">
        <w:rPr>
          <w:rFonts w:ascii="Calibri" w:eastAsia="Calibri" w:hAnsi="Calibri" w:cs="Calibri"/>
          <w:color w:val="000000" w:themeColor="text1"/>
          <w:sz w:val="24"/>
          <w:szCs w:val="24"/>
        </w:rPr>
        <w:t>Educational Health</w:t>
      </w:r>
      <w:r w:rsidRPr="00455429">
        <w:rPr>
          <w:rFonts w:ascii="Calibri" w:eastAsia="Calibri" w:hAnsi="Calibri" w:cs="Calibri"/>
          <w:color w:val="000000" w:themeColor="text1"/>
          <w:sz w:val="24"/>
          <w:szCs w:val="24"/>
        </w:rPr>
        <w:t xml:space="preserve"> and</w:t>
      </w:r>
      <w:r w:rsidRPr="00455429">
        <w:rPr>
          <w:rFonts w:ascii="Calibri" w:eastAsia="Calibri" w:hAnsi="Calibri" w:cs="Calibri"/>
          <w:color w:val="000000" w:themeColor="text1"/>
          <w:spacing w:val="1"/>
          <w:sz w:val="24"/>
          <w:szCs w:val="24"/>
        </w:rPr>
        <w:t xml:space="preserve"> </w:t>
      </w:r>
      <w:r w:rsidRPr="00455429">
        <w:rPr>
          <w:rFonts w:ascii="Calibri" w:eastAsia="Calibri" w:hAnsi="Calibri" w:cs="Calibri"/>
          <w:color w:val="000000" w:themeColor="text1"/>
          <w:sz w:val="24"/>
          <w:szCs w:val="24"/>
        </w:rPr>
        <w:t>Care Plan, which</w:t>
      </w:r>
      <w:r w:rsidRPr="00455429">
        <w:rPr>
          <w:rFonts w:ascii="Calibri" w:eastAsia="Calibri" w:hAnsi="Calibri" w:cs="Calibri"/>
          <w:color w:val="000000" w:themeColor="text1"/>
          <w:spacing w:val="-1"/>
          <w:sz w:val="24"/>
          <w:szCs w:val="24"/>
        </w:rPr>
        <w:t xml:space="preserve"> </w:t>
      </w:r>
      <w:r w:rsidRPr="00455429">
        <w:rPr>
          <w:rFonts w:ascii="Calibri" w:eastAsia="Calibri" w:hAnsi="Calibri" w:cs="Calibri"/>
          <w:color w:val="000000" w:themeColor="text1"/>
          <w:sz w:val="24"/>
          <w:szCs w:val="24"/>
        </w:rPr>
        <w:t>names St Crispin’s School</w:t>
      </w:r>
      <w:r w:rsidRPr="00455429">
        <w:rPr>
          <w:rFonts w:ascii="Calibri" w:eastAsia="Calibri" w:hAnsi="Calibri" w:cs="Calibri"/>
          <w:color w:val="000000" w:themeColor="text1"/>
          <w:spacing w:val="-1"/>
          <w:sz w:val="24"/>
          <w:szCs w:val="24"/>
        </w:rPr>
        <w:t xml:space="preserve"> </w:t>
      </w:r>
      <w:r w:rsidRPr="00455429">
        <w:rPr>
          <w:rFonts w:ascii="Calibri" w:eastAsia="Calibri" w:hAnsi="Calibri" w:cs="Calibri"/>
          <w:color w:val="000000" w:themeColor="text1"/>
          <w:sz w:val="24"/>
          <w:szCs w:val="24"/>
        </w:rPr>
        <w:t>in the stateme</w:t>
      </w:r>
      <w:r w:rsidRPr="00455429">
        <w:rPr>
          <w:rFonts w:ascii="Calibri" w:eastAsia="Calibri" w:hAnsi="Calibri" w:cs="Calibri"/>
          <w:color w:val="000000" w:themeColor="text1"/>
          <w:spacing w:val="-1"/>
          <w:sz w:val="24"/>
          <w:szCs w:val="24"/>
        </w:rPr>
        <w:t>n</w:t>
      </w:r>
      <w:r w:rsidRPr="00455429">
        <w:rPr>
          <w:rFonts w:ascii="Calibri" w:eastAsia="Calibri" w:hAnsi="Calibri" w:cs="Calibri"/>
          <w:color w:val="000000" w:themeColor="text1"/>
          <w:sz w:val="24"/>
          <w:szCs w:val="24"/>
        </w:rPr>
        <w:t>t</w:t>
      </w:r>
      <w:r>
        <w:rPr>
          <w:rFonts w:ascii="Calibri" w:eastAsia="Calibri" w:hAnsi="Calibri" w:cs="Calibri"/>
          <w:color w:val="000000" w:themeColor="text1"/>
          <w:sz w:val="24"/>
          <w:szCs w:val="24"/>
        </w:rPr>
        <w:t>.</w:t>
      </w:r>
    </w:p>
    <w:p w14:paraId="411E19DB" w14:textId="77777777" w:rsidR="009126F8" w:rsidRPr="00455429" w:rsidRDefault="009126F8" w:rsidP="00455429">
      <w:pPr>
        <w:rPr>
          <w:rFonts w:ascii="Calibri" w:eastAsia="Calibri" w:hAnsi="Calibri" w:cs="Calibri"/>
          <w:b/>
          <w:sz w:val="24"/>
          <w:szCs w:val="24"/>
        </w:rPr>
      </w:pPr>
    </w:p>
    <w:p w14:paraId="3AD2C5CB" w14:textId="77777777" w:rsidR="00455429" w:rsidRDefault="00455429" w:rsidP="00455429">
      <w:pPr>
        <w:spacing w:line="250" w:lineRule="auto"/>
        <w:ind w:right="95"/>
        <w:rPr>
          <w:rFonts w:ascii="Calibri" w:eastAsia="Calibri" w:hAnsi="Calibri" w:cs="Calibri"/>
          <w:sz w:val="24"/>
          <w:szCs w:val="24"/>
        </w:rPr>
      </w:pPr>
      <w:r w:rsidRPr="00BE5672">
        <w:rPr>
          <w:rFonts w:ascii="Calibri" w:eastAsia="Calibri" w:hAnsi="Calibri" w:cs="Calibri"/>
          <w:spacing w:val="1"/>
          <w:sz w:val="24"/>
          <w:szCs w:val="24"/>
        </w:rPr>
        <w:t>T</w:t>
      </w:r>
      <w:r w:rsidRPr="00BE5672">
        <w:rPr>
          <w:rFonts w:ascii="Calibri" w:eastAsia="Calibri" w:hAnsi="Calibri" w:cs="Calibri"/>
          <w:spacing w:val="-1"/>
          <w:sz w:val="24"/>
          <w:szCs w:val="24"/>
        </w:rPr>
        <w:t>h</w:t>
      </w:r>
      <w:r w:rsidRPr="00BE5672">
        <w:rPr>
          <w:rFonts w:ascii="Calibri" w:eastAsia="Calibri" w:hAnsi="Calibri" w:cs="Calibri"/>
          <w:sz w:val="24"/>
          <w:szCs w:val="24"/>
        </w:rPr>
        <w:t xml:space="preserve">e </w:t>
      </w:r>
      <w:r>
        <w:rPr>
          <w:rFonts w:ascii="Calibri" w:eastAsia="Calibri" w:hAnsi="Calibri" w:cs="Calibri"/>
          <w:sz w:val="24"/>
          <w:szCs w:val="24"/>
        </w:rPr>
        <w:t>Trustees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will </w:t>
      </w:r>
      <w:r>
        <w:rPr>
          <w:rFonts w:ascii="Calibri" w:eastAsia="Calibri" w:hAnsi="Calibri" w:cs="Calibri"/>
          <w:sz w:val="24"/>
          <w:szCs w:val="24"/>
        </w:rPr>
        <w:t xml:space="preserve">then </w:t>
      </w:r>
      <w:r w:rsidRPr="00BE5672">
        <w:rPr>
          <w:rFonts w:ascii="Calibri" w:eastAsia="Calibri" w:hAnsi="Calibri" w:cs="Calibri"/>
          <w:sz w:val="24"/>
          <w:szCs w:val="24"/>
        </w:rPr>
        <w:t>admit all applicants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if</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it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is possible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do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so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w</w:t>
      </w:r>
      <w:r w:rsidRPr="00BE5672">
        <w:rPr>
          <w:rFonts w:ascii="Calibri" w:eastAsia="Calibri" w:hAnsi="Calibri" w:cs="Calibri"/>
          <w:spacing w:val="1"/>
          <w:sz w:val="24"/>
          <w:szCs w:val="24"/>
        </w:rPr>
        <w:t>i</w:t>
      </w:r>
      <w:r w:rsidRPr="00BE5672">
        <w:rPr>
          <w:rFonts w:ascii="Calibri" w:eastAsia="Calibri" w:hAnsi="Calibri" w:cs="Calibri"/>
          <w:sz w:val="24"/>
          <w:szCs w:val="24"/>
        </w:rPr>
        <w:t>thout exceed</w:t>
      </w:r>
      <w:r w:rsidRPr="00BE5672">
        <w:rPr>
          <w:rFonts w:ascii="Calibri" w:eastAsia="Calibri" w:hAnsi="Calibri" w:cs="Calibri"/>
          <w:spacing w:val="-1"/>
          <w:sz w:val="24"/>
          <w:szCs w:val="24"/>
        </w:rPr>
        <w:t>i</w:t>
      </w:r>
      <w:r w:rsidRPr="00BE5672">
        <w:rPr>
          <w:rFonts w:ascii="Calibri" w:eastAsia="Calibri" w:hAnsi="Calibri" w:cs="Calibri"/>
          <w:sz w:val="24"/>
          <w:szCs w:val="24"/>
        </w:rPr>
        <w:t xml:space="preserve">ng the admission </w:t>
      </w:r>
      <w:r w:rsidRPr="00BE5672">
        <w:rPr>
          <w:rFonts w:ascii="Calibri" w:eastAsia="Calibri" w:hAnsi="Calibri" w:cs="Calibri"/>
          <w:spacing w:val="-1"/>
          <w:sz w:val="24"/>
          <w:szCs w:val="24"/>
        </w:rPr>
        <w:t>n</w:t>
      </w:r>
      <w:r w:rsidRPr="00BE5672">
        <w:rPr>
          <w:rFonts w:ascii="Calibri" w:eastAsia="Calibri" w:hAnsi="Calibri" w:cs="Calibri"/>
          <w:sz w:val="24"/>
          <w:szCs w:val="24"/>
        </w:rPr>
        <w:t>u</w:t>
      </w:r>
      <w:r w:rsidRPr="00BE5672">
        <w:rPr>
          <w:rFonts w:ascii="Calibri" w:eastAsia="Calibri" w:hAnsi="Calibri" w:cs="Calibri"/>
          <w:spacing w:val="-1"/>
          <w:sz w:val="24"/>
          <w:szCs w:val="24"/>
        </w:rPr>
        <w:t>m</w:t>
      </w:r>
      <w:r w:rsidRPr="00BE5672">
        <w:rPr>
          <w:rFonts w:ascii="Calibri" w:eastAsia="Calibri" w:hAnsi="Calibri" w:cs="Calibri"/>
          <w:sz w:val="24"/>
          <w:szCs w:val="24"/>
        </w:rPr>
        <w:t>b</w:t>
      </w:r>
      <w:r w:rsidRPr="00BE5672">
        <w:rPr>
          <w:rFonts w:ascii="Calibri" w:eastAsia="Calibri" w:hAnsi="Calibri" w:cs="Calibri"/>
          <w:spacing w:val="1"/>
          <w:sz w:val="24"/>
          <w:szCs w:val="24"/>
        </w:rPr>
        <w:t>e</w:t>
      </w:r>
      <w:r w:rsidRPr="00BE5672">
        <w:rPr>
          <w:rFonts w:ascii="Calibri" w:eastAsia="Calibri" w:hAnsi="Calibri" w:cs="Calibri"/>
          <w:sz w:val="24"/>
          <w:szCs w:val="24"/>
        </w:rPr>
        <w:t xml:space="preserve">r </w:t>
      </w:r>
      <w:r w:rsidRPr="00BE5672">
        <w:rPr>
          <w:rFonts w:ascii="Calibri" w:eastAsia="Calibri" w:hAnsi="Calibri" w:cs="Calibri"/>
          <w:spacing w:val="-1"/>
          <w:sz w:val="24"/>
          <w:szCs w:val="24"/>
        </w:rPr>
        <w:t>d</w:t>
      </w:r>
      <w:r w:rsidRPr="00BE5672">
        <w:rPr>
          <w:rFonts w:ascii="Calibri" w:eastAsia="Calibri" w:hAnsi="Calibri" w:cs="Calibri"/>
          <w:spacing w:val="1"/>
          <w:sz w:val="24"/>
          <w:szCs w:val="24"/>
        </w:rPr>
        <w:t>e</w:t>
      </w:r>
      <w:r w:rsidRPr="00BE5672">
        <w:rPr>
          <w:rFonts w:ascii="Calibri" w:eastAsia="Calibri" w:hAnsi="Calibri" w:cs="Calibri"/>
          <w:spacing w:val="-1"/>
          <w:sz w:val="24"/>
          <w:szCs w:val="24"/>
        </w:rPr>
        <w:t>termi</w:t>
      </w:r>
      <w:r w:rsidRPr="00BE5672">
        <w:rPr>
          <w:rFonts w:ascii="Calibri" w:eastAsia="Calibri" w:hAnsi="Calibri" w:cs="Calibri"/>
          <w:sz w:val="24"/>
          <w:szCs w:val="24"/>
        </w:rPr>
        <w:t>n</w:t>
      </w:r>
      <w:r w:rsidRPr="00BE5672">
        <w:rPr>
          <w:rFonts w:ascii="Calibri" w:eastAsia="Calibri" w:hAnsi="Calibri" w:cs="Calibri"/>
          <w:spacing w:val="1"/>
          <w:sz w:val="24"/>
          <w:szCs w:val="24"/>
        </w:rPr>
        <w:t>e</w:t>
      </w:r>
      <w:r w:rsidRPr="00BE5672">
        <w:rPr>
          <w:rFonts w:ascii="Calibri" w:eastAsia="Calibri" w:hAnsi="Calibri" w:cs="Calibri"/>
          <w:sz w:val="24"/>
          <w:szCs w:val="24"/>
        </w:rPr>
        <w:t xml:space="preserve">d for </w:t>
      </w:r>
      <w:r w:rsidRPr="00BE5672">
        <w:rPr>
          <w:rFonts w:ascii="Calibri" w:eastAsia="Calibri" w:hAnsi="Calibri" w:cs="Calibri"/>
          <w:spacing w:val="-1"/>
          <w:sz w:val="24"/>
          <w:szCs w:val="24"/>
        </w:rPr>
        <w:t>th</w:t>
      </w:r>
      <w:r w:rsidRPr="00BE5672">
        <w:rPr>
          <w:rFonts w:ascii="Calibri" w:eastAsia="Calibri" w:hAnsi="Calibri" w:cs="Calibri"/>
          <w:sz w:val="24"/>
          <w:szCs w:val="24"/>
        </w:rPr>
        <w:t>e ye</w:t>
      </w:r>
      <w:r w:rsidRPr="00BE5672">
        <w:rPr>
          <w:rFonts w:ascii="Calibri" w:eastAsia="Calibri" w:hAnsi="Calibri" w:cs="Calibri"/>
          <w:spacing w:val="-1"/>
          <w:sz w:val="24"/>
          <w:szCs w:val="24"/>
        </w:rPr>
        <w:t>a</w:t>
      </w:r>
      <w:r>
        <w:rPr>
          <w:rFonts w:ascii="Calibri" w:eastAsia="Calibri" w:hAnsi="Calibri" w:cs="Calibri"/>
          <w:sz w:val="24"/>
          <w:szCs w:val="24"/>
        </w:rPr>
        <w:t>r and in accordance to the following criteria:</w:t>
      </w:r>
    </w:p>
    <w:p w14:paraId="42FAD16A" w14:textId="77777777" w:rsidR="00360148" w:rsidRDefault="00360148" w:rsidP="00582A5F">
      <w:pPr>
        <w:rPr>
          <w:rFonts w:ascii="Calibri" w:eastAsia="Calibri" w:hAnsi="Calibri" w:cs="Calibri"/>
          <w:sz w:val="24"/>
          <w:szCs w:val="24"/>
        </w:rPr>
      </w:pPr>
    </w:p>
    <w:p w14:paraId="2B40B317" w14:textId="2D50E6B7" w:rsidR="00582A5F" w:rsidRPr="00E10F10" w:rsidRDefault="00582A5F" w:rsidP="00582A5F">
      <w:pPr>
        <w:ind w:right="317"/>
        <w:rPr>
          <w:rFonts w:ascii="Calibri" w:hAnsi="Calibri" w:cs="Arial"/>
          <w:sz w:val="24"/>
          <w:szCs w:val="24"/>
          <w:lang w:val="en-GB"/>
        </w:rPr>
      </w:pPr>
      <w:r w:rsidRPr="00E10F10">
        <w:rPr>
          <w:rFonts w:ascii="Calibri" w:hAnsi="Calibri" w:cs="Arial"/>
          <w:b/>
          <w:sz w:val="24"/>
          <w:szCs w:val="24"/>
          <w:lang w:val="en-GB"/>
        </w:rPr>
        <w:t xml:space="preserve">A - </w:t>
      </w:r>
      <w:r w:rsidR="00235ACC" w:rsidRPr="00235ACC">
        <w:rPr>
          <w:rFonts w:asciiTheme="minorHAnsi" w:hAnsiTheme="minorHAnsi"/>
          <w:sz w:val="24"/>
          <w:szCs w:val="24"/>
        </w:rPr>
        <w:t>Looked After Children</w:t>
      </w:r>
      <w:r w:rsidR="00235ACC" w:rsidRPr="00235ACC">
        <w:rPr>
          <w:rStyle w:val="FootnoteReference"/>
          <w:rFonts w:asciiTheme="minorHAnsi" w:eastAsiaTheme="minorEastAsia" w:hAnsiTheme="minorHAnsi"/>
          <w:sz w:val="24"/>
          <w:szCs w:val="24"/>
        </w:rPr>
        <w:footnoteReference w:id="1"/>
      </w:r>
      <w:r w:rsidR="00235ACC" w:rsidRPr="00235ACC">
        <w:rPr>
          <w:rFonts w:asciiTheme="minorHAnsi" w:hAnsiTheme="minorHAnsi"/>
          <w:sz w:val="24"/>
          <w:szCs w:val="24"/>
        </w:rPr>
        <w:t xml:space="preserve"> and all previously looked after </w:t>
      </w:r>
      <w:r w:rsidR="00235ACC" w:rsidRPr="00235ACC">
        <w:rPr>
          <w:rFonts w:asciiTheme="minorHAnsi" w:hAnsiTheme="minorHAnsi" w:cs="Arial"/>
          <w:sz w:val="24"/>
          <w:szCs w:val="24"/>
        </w:rPr>
        <w:t>children. Previously looked after children are children who were looked after, but ceased to be so because they were adopted</w:t>
      </w:r>
      <w:r w:rsidR="00235ACC" w:rsidRPr="00235ACC">
        <w:rPr>
          <w:rStyle w:val="FootnoteReference"/>
          <w:rFonts w:asciiTheme="minorHAnsi" w:eastAsiaTheme="minorEastAsia" w:hAnsiTheme="minorHAnsi" w:cs="Arial"/>
          <w:sz w:val="24"/>
          <w:szCs w:val="24"/>
        </w:rPr>
        <w:footnoteReference w:id="2"/>
      </w:r>
      <w:r w:rsidR="00235ACC" w:rsidRPr="00235ACC">
        <w:rPr>
          <w:rFonts w:asciiTheme="minorHAnsi" w:hAnsiTheme="minorHAnsi" w:cs="Arial"/>
          <w:sz w:val="24"/>
          <w:szCs w:val="24"/>
        </w:rPr>
        <w:t xml:space="preserve"> (or became subject to a child arrangements order</w:t>
      </w:r>
      <w:r w:rsidR="00235ACC" w:rsidRPr="00235ACC">
        <w:rPr>
          <w:rStyle w:val="FootnoteReference"/>
          <w:rFonts w:asciiTheme="minorHAnsi" w:eastAsiaTheme="minorEastAsia" w:hAnsiTheme="minorHAnsi" w:cs="Arial"/>
          <w:sz w:val="24"/>
          <w:szCs w:val="24"/>
        </w:rPr>
        <w:footnoteReference w:id="3"/>
      </w:r>
      <w:r w:rsidR="00235ACC" w:rsidRPr="00235ACC">
        <w:rPr>
          <w:rFonts w:asciiTheme="minorHAnsi" w:hAnsiTheme="minorHAnsi" w:cs="Arial"/>
          <w:sz w:val="24"/>
          <w:szCs w:val="24"/>
        </w:rPr>
        <w:t xml:space="preserve"> or special guardianship order</w:t>
      </w:r>
      <w:r w:rsidR="00235ACC" w:rsidRPr="00235ACC">
        <w:rPr>
          <w:rStyle w:val="FootnoteReference"/>
          <w:rFonts w:asciiTheme="minorHAnsi" w:eastAsiaTheme="minorEastAsia" w:hAnsiTheme="minorHAnsi" w:cs="Arial"/>
          <w:sz w:val="24"/>
          <w:szCs w:val="24"/>
        </w:rPr>
        <w:footnoteReference w:id="4"/>
      </w:r>
      <w:r w:rsidR="00235ACC" w:rsidRPr="00235ACC">
        <w:rPr>
          <w:rFonts w:asciiTheme="minorHAnsi" w:hAnsiTheme="minorHAnsi" w:cs="Arial"/>
          <w:sz w:val="24"/>
          <w:szCs w:val="24"/>
        </w:rPr>
        <w:t xml:space="preserve">) </w:t>
      </w:r>
      <w:r w:rsidR="00BE3EC4">
        <w:rPr>
          <w:rFonts w:asciiTheme="minorHAnsi" w:hAnsiTheme="minorHAnsi" w:cs="Arial"/>
          <w:sz w:val="24"/>
          <w:szCs w:val="24"/>
        </w:rPr>
        <w:t>Previously looked after children also includes children previously in state care outside of England</w:t>
      </w:r>
      <w:r w:rsidR="00BE3EC4" w:rsidRPr="00235ACC">
        <w:rPr>
          <w:rStyle w:val="FootnoteReference"/>
          <w:rFonts w:asciiTheme="minorHAnsi" w:eastAsiaTheme="minorEastAsia" w:hAnsiTheme="minorHAnsi" w:cs="Arial"/>
          <w:sz w:val="24"/>
          <w:szCs w:val="24"/>
        </w:rPr>
        <w:footnoteReference w:id="5"/>
      </w:r>
    </w:p>
    <w:p w14:paraId="6C233C30" w14:textId="77777777" w:rsidR="00582A5F" w:rsidRPr="00E10F10" w:rsidRDefault="00582A5F" w:rsidP="00582A5F">
      <w:pPr>
        <w:ind w:right="317"/>
        <w:rPr>
          <w:rFonts w:ascii="Calibri" w:hAnsi="Calibri" w:cs="Arial"/>
          <w:b/>
          <w:sz w:val="24"/>
          <w:szCs w:val="24"/>
          <w:lang w:val="en-GB"/>
        </w:rPr>
      </w:pPr>
    </w:p>
    <w:p w14:paraId="1EC8FE8B" w14:textId="700B2523" w:rsidR="00582A5F" w:rsidRDefault="00582A5F" w:rsidP="00582A5F">
      <w:pPr>
        <w:ind w:right="317"/>
        <w:rPr>
          <w:rFonts w:ascii="Calibri" w:hAnsi="Calibri" w:cs="Arial"/>
          <w:sz w:val="24"/>
          <w:szCs w:val="24"/>
          <w:lang w:val="en-GB"/>
        </w:rPr>
      </w:pPr>
      <w:r w:rsidRPr="00E10F10">
        <w:rPr>
          <w:rFonts w:ascii="Calibri" w:hAnsi="Calibri" w:cs="Arial"/>
          <w:b/>
          <w:sz w:val="24"/>
          <w:szCs w:val="24"/>
          <w:lang w:val="en-GB"/>
        </w:rPr>
        <w:t xml:space="preserve">B - </w:t>
      </w:r>
      <w:r w:rsidR="00914D94">
        <w:rPr>
          <w:rFonts w:ascii="Calibri" w:hAnsi="Calibri" w:cs="Arial"/>
          <w:sz w:val="24"/>
          <w:szCs w:val="24"/>
          <w:lang w:val="en-GB"/>
        </w:rPr>
        <w:t>Children</w:t>
      </w:r>
      <w:r w:rsidR="00914D94" w:rsidRPr="00E10F10">
        <w:rPr>
          <w:rFonts w:ascii="Calibri" w:hAnsi="Calibri" w:cs="Arial"/>
          <w:sz w:val="24"/>
          <w:szCs w:val="24"/>
          <w:lang w:val="en-GB"/>
        </w:rPr>
        <w:t xml:space="preserve"> </w:t>
      </w:r>
      <w:r w:rsidRPr="00E10F10">
        <w:rPr>
          <w:rFonts w:ascii="Calibri" w:hAnsi="Calibri" w:cs="Arial"/>
          <w:sz w:val="24"/>
          <w:szCs w:val="24"/>
          <w:lang w:val="en-GB"/>
        </w:rPr>
        <w:t xml:space="preserve">who have </w:t>
      </w:r>
      <w:r w:rsidR="000B70BE">
        <w:rPr>
          <w:rFonts w:ascii="Calibri" w:hAnsi="Calibri" w:cs="Arial"/>
          <w:sz w:val="24"/>
          <w:szCs w:val="24"/>
          <w:lang w:val="en-GB"/>
        </w:rPr>
        <w:t>a</w:t>
      </w:r>
      <w:r w:rsidR="000B70BE" w:rsidRPr="00E10F10">
        <w:rPr>
          <w:rFonts w:ascii="Calibri" w:hAnsi="Calibri" w:cs="Arial"/>
          <w:sz w:val="24"/>
          <w:szCs w:val="24"/>
          <w:lang w:val="en-GB"/>
        </w:rPr>
        <w:t xml:space="preserve"> </w:t>
      </w:r>
      <w:r w:rsidRPr="00E10F10">
        <w:rPr>
          <w:rFonts w:ascii="Calibri" w:hAnsi="Calibri" w:cs="Arial"/>
          <w:sz w:val="24"/>
          <w:szCs w:val="24"/>
          <w:lang w:val="en-GB"/>
        </w:rPr>
        <w:t xml:space="preserve">medical or social need as the grounds for their </w:t>
      </w:r>
      <w:r w:rsidRPr="006A7AF9">
        <w:rPr>
          <w:rFonts w:ascii="Calibri" w:hAnsi="Calibri" w:cs="Arial"/>
          <w:sz w:val="24"/>
          <w:szCs w:val="24"/>
          <w:lang w:val="en-GB"/>
        </w:rPr>
        <w:t>admission</w:t>
      </w:r>
      <w:r w:rsidRPr="00E10F10">
        <w:rPr>
          <w:rFonts w:ascii="Calibri" w:hAnsi="Calibri" w:cs="Arial"/>
          <w:sz w:val="24"/>
          <w:szCs w:val="24"/>
          <w:lang w:val="en-GB"/>
        </w:rPr>
        <w:t xml:space="preserve"> to</w:t>
      </w:r>
      <w:r w:rsidR="006E6769">
        <w:rPr>
          <w:rFonts w:ascii="Calibri" w:hAnsi="Calibri" w:cs="Arial"/>
          <w:sz w:val="24"/>
          <w:szCs w:val="24"/>
          <w:lang w:val="en-GB"/>
        </w:rPr>
        <w:t xml:space="preserve"> St Crispin’s School</w:t>
      </w:r>
      <w:r w:rsidR="006A7AF9">
        <w:rPr>
          <w:rFonts w:ascii="Calibri" w:hAnsi="Calibri" w:cs="Arial"/>
          <w:sz w:val="24"/>
          <w:szCs w:val="24"/>
          <w:lang w:val="en-GB"/>
        </w:rPr>
        <w:t xml:space="preserve"> (see notes</w:t>
      </w:r>
      <w:r w:rsidRPr="00E10F10">
        <w:rPr>
          <w:rFonts w:ascii="Calibri" w:hAnsi="Calibri" w:cs="Arial"/>
          <w:sz w:val="24"/>
          <w:szCs w:val="24"/>
          <w:lang w:val="en-GB"/>
        </w:rPr>
        <w:t>)</w:t>
      </w:r>
      <w:r w:rsidR="000B70BE">
        <w:rPr>
          <w:rFonts w:ascii="Calibri" w:hAnsi="Calibri" w:cs="Arial"/>
          <w:sz w:val="24"/>
          <w:szCs w:val="24"/>
          <w:lang w:val="en-GB"/>
        </w:rPr>
        <w:t>. An additional form will need</w:t>
      </w:r>
      <w:r w:rsidR="00C477DF">
        <w:rPr>
          <w:rFonts w:ascii="Calibri" w:hAnsi="Calibri" w:cs="Arial"/>
          <w:sz w:val="24"/>
          <w:szCs w:val="24"/>
          <w:lang w:val="en-GB"/>
        </w:rPr>
        <w:t xml:space="preserve"> to be completed.</w:t>
      </w:r>
    </w:p>
    <w:p w14:paraId="1FD9CCC6" w14:textId="77777777" w:rsidR="00FC14AF" w:rsidRDefault="00FC14AF" w:rsidP="00582A5F">
      <w:pPr>
        <w:ind w:right="317"/>
        <w:rPr>
          <w:rFonts w:ascii="Calibri" w:hAnsi="Calibri" w:cs="Arial"/>
          <w:sz w:val="24"/>
          <w:szCs w:val="24"/>
          <w:lang w:val="en-GB"/>
        </w:rPr>
      </w:pPr>
    </w:p>
    <w:p w14:paraId="01919D34" w14:textId="77777777" w:rsidR="00FC14AF" w:rsidRPr="00E10F10" w:rsidRDefault="00FC14AF" w:rsidP="00582A5F">
      <w:pPr>
        <w:ind w:right="317"/>
        <w:rPr>
          <w:rFonts w:ascii="Calibri" w:hAnsi="Calibri" w:cs="Arial"/>
          <w:sz w:val="24"/>
          <w:szCs w:val="24"/>
          <w:lang w:val="en-GB"/>
        </w:rPr>
      </w:pPr>
      <w:r w:rsidRPr="00235ACC">
        <w:rPr>
          <w:rFonts w:ascii="Calibri" w:hAnsi="Calibri" w:cs="Arial"/>
          <w:b/>
          <w:sz w:val="24"/>
          <w:szCs w:val="24"/>
          <w:lang w:val="en-GB"/>
        </w:rPr>
        <w:t xml:space="preserve">C - </w:t>
      </w:r>
      <w:r w:rsidRPr="00235ACC">
        <w:rPr>
          <w:rFonts w:ascii="Calibri" w:hAnsi="Calibri" w:cs="Arial"/>
          <w:sz w:val="24"/>
          <w:szCs w:val="24"/>
          <w:lang w:val="en-GB"/>
        </w:rPr>
        <w:t xml:space="preserve">The children of staff at </w:t>
      </w:r>
      <w:r w:rsidR="00B7742A">
        <w:rPr>
          <w:rFonts w:ascii="Calibri" w:hAnsi="Calibri" w:cs="Arial"/>
          <w:sz w:val="24"/>
          <w:szCs w:val="24"/>
          <w:lang w:val="en-GB"/>
        </w:rPr>
        <w:t>St Crispin’s Schools</w:t>
      </w:r>
      <w:r w:rsidRPr="00235ACC">
        <w:rPr>
          <w:rFonts w:ascii="Calibri" w:hAnsi="Calibri" w:cs="Arial"/>
          <w:sz w:val="24"/>
          <w:szCs w:val="24"/>
          <w:lang w:val="en-GB"/>
        </w:rPr>
        <w:t xml:space="preserve"> where that member of staff is the legal parent and guardian of that child, has a p</w:t>
      </w:r>
      <w:r w:rsidR="00B73713" w:rsidRPr="00235ACC">
        <w:rPr>
          <w:rFonts w:ascii="Calibri" w:hAnsi="Calibri" w:cs="Arial"/>
          <w:sz w:val="24"/>
          <w:szCs w:val="24"/>
          <w:lang w:val="en-GB"/>
        </w:rPr>
        <w:t>ermanent contract to work at a</w:t>
      </w:r>
      <w:r w:rsidRPr="00235ACC">
        <w:rPr>
          <w:rFonts w:ascii="Calibri" w:hAnsi="Calibri" w:cs="Arial"/>
          <w:sz w:val="24"/>
          <w:szCs w:val="24"/>
          <w:lang w:val="en-GB"/>
        </w:rPr>
        <w:t xml:space="preserve"> school </w:t>
      </w:r>
      <w:r w:rsidR="00B73713" w:rsidRPr="00235ACC">
        <w:rPr>
          <w:rFonts w:ascii="Calibri" w:hAnsi="Calibri" w:cs="Arial"/>
          <w:sz w:val="24"/>
          <w:szCs w:val="24"/>
          <w:lang w:val="en-GB"/>
        </w:rPr>
        <w:t xml:space="preserve">within </w:t>
      </w:r>
      <w:r w:rsidR="00B7742A">
        <w:rPr>
          <w:rFonts w:ascii="Calibri" w:hAnsi="Calibri" w:cs="Arial"/>
          <w:sz w:val="24"/>
          <w:szCs w:val="24"/>
          <w:lang w:val="en-GB"/>
        </w:rPr>
        <w:t>St Crispin’s School</w:t>
      </w:r>
      <w:r w:rsidR="00B73713" w:rsidRPr="00235ACC">
        <w:rPr>
          <w:rFonts w:ascii="Calibri" w:hAnsi="Calibri" w:cs="Arial"/>
          <w:sz w:val="24"/>
          <w:szCs w:val="24"/>
          <w:lang w:val="en-GB"/>
        </w:rPr>
        <w:t xml:space="preserve"> </w:t>
      </w:r>
      <w:r w:rsidRPr="00235ACC">
        <w:rPr>
          <w:rFonts w:ascii="Calibri" w:hAnsi="Calibri" w:cs="Arial"/>
          <w:sz w:val="24"/>
          <w:szCs w:val="24"/>
          <w:lang w:val="en-GB"/>
        </w:rPr>
        <w:t>and where that member o</w:t>
      </w:r>
      <w:r w:rsidR="00B73713" w:rsidRPr="00235ACC">
        <w:rPr>
          <w:rFonts w:ascii="Calibri" w:hAnsi="Calibri" w:cs="Arial"/>
          <w:sz w:val="24"/>
          <w:szCs w:val="24"/>
          <w:lang w:val="en-GB"/>
        </w:rPr>
        <w:t xml:space="preserve">f staff has been employed at </w:t>
      </w:r>
      <w:r w:rsidR="00B7742A">
        <w:rPr>
          <w:rFonts w:ascii="Calibri" w:hAnsi="Calibri" w:cs="Arial"/>
          <w:sz w:val="24"/>
          <w:szCs w:val="24"/>
          <w:lang w:val="en-GB"/>
        </w:rPr>
        <w:t>the school</w:t>
      </w:r>
      <w:r w:rsidR="00B73713" w:rsidRPr="00235ACC">
        <w:rPr>
          <w:rFonts w:ascii="Calibri" w:hAnsi="Calibri" w:cs="Arial"/>
          <w:sz w:val="24"/>
          <w:szCs w:val="24"/>
          <w:lang w:val="en-GB"/>
        </w:rPr>
        <w:t xml:space="preserve"> </w:t>
      </w:r>
      <w:r w:rsidRPr="00235ACC">
        <w:rPr>
          <w:rFonts w:ascii="Calibri" w:hAnsi="Calibri" w:cs="Arial"/>
          <w:sz w:val="24"/>
          <w:szCs w:val="24"/>
          <w:lang w:val="en-GB"/>
        </w:rPr>
        <w:t>for 2 or more years at the time of application for the place or the member of staff is recruited t</w:t>
      </w:r>
      <w:r w:rsidR="00B3652B">
        <w:rPr>
          <w:rFonts w:ascii="Calibri" w:hAnsi="Calibri" w:cs="Arial"/>
          <w:sz w:val="24"/>
          <w:szCs w:val="24"/>
          <w:lang w:val="en-GB"/>
        </w:rPr>
        <w:t xml:space="preserve">o fill a vacant post within St Crispin’s School </w:t>
      </w:r>
      <w:r w:rsidRPr="00235ACC">
        <w:rPr>
          <w:rFonts w:ascii="Calibri" w:hAnsi="Calibri" w:cs="Arial"/>
          <w:sz w:val="24"/>
          <w:szCs w:val="24"/>
          <w:lang w:val="en-GB"/>
        </w:rPr>
        <w:t>where there is a demonstrable skill shortage.</w:t>
      </w:r>
    </w:p>
    <w:p w14:paraId="4A487C20" w14:textId="77777777" w:rsidR="00582A5F" w:rsidRDefault="00582A5F" w:rsidP="00582A5F">
      <w:pPr>
        <w:ind w:right="317"/>
        <w:rPr>
          <w:rFonts w:ascii="Calibri" w:hAnsi="Calibri" w:cs="Arial"/>
          <w:sz w:val="24"/>
          <w:szCs w:val="24"/>
          <w:lang w:val="en-GB"/>
        </w:rPr>
      </w:pPr>
    </w:p>
    <w:p w14:paraId="59CEC638" w14:textId="5DE00BD1" w:rsidR="0049545B" w:rsidRDefault="0049545B" w:rsidP="00582A5F">
      <w:pPr>
        <w:ind w:right="317"/>
        <w:rPr>
          <w:rFonts w:ascii="Calibri" w:hAnsi="Calibri" w:cs="Arial"/>
          <w:sz w:val="24"/>
          <w:szCs w:val="24"/>
          <w:lang w:val="en-GB"/>
        </w:rPr>
      </w:pPr>
      <w:r w:rsidRPr="0049545B">
        <w:rPr>
          <w:rFonts w:ascii="Calibri" w:hAnsi="Calibri" w:cs="Arial"/>
          <w:b/>
          <w:sz w:val="24"/>
          <w:szCs w:val="24"/>
          <w:lang w:val="en-GB"/>
        </w:rPr>
        <w:t xml:space="preserve">D </w:t>
      </w:r>
      <w:r>
        <w:rPr>
          <w:rFonts w:ascii="Calibri" w:hAnsi="Calibri" w:cs="Arial"/>
          <w:b/>
          <w:sz w:val="24"/>
          <w:szCs w:val="24"/>
          <w:lang w:val="en-GB"/>
        </w:rPr>
        <w:t>–</w:t>
      </w:r>
      <w:r>
        <w:rPr>
          <w:rFonts w:ascii="Calibri" w:hAnsi="Calibri" w:cs="Arial"/>
          <w:sz w:val="24"/>
          <w:szCs w:val="24"/>
          <w:lang w:val="en-GB"/>
        </w:rPr>
        <w:t xml:space="preserve"> Children who have a sibling </w:t>
      </w:r>
      <w:r w:rsidRPr="0049545B">
        <w:rPr>
          <w:rFonts w:ascii="Calibri" w:hAnsi="Calibri" w:cs="Arial"/>
          <w:sz w:val="24"/>
          <w:szCs w:val="24"/>
          <w:lang w:val="en-GB"/>
        </w:rPr>
        <w:t xml:space="preserve">who </w:t>
      </w:r>
      <w:r w:rsidR="001A66A0">
        <w:rPr>
          <w:rFonts w:ascii="Calibri" w:hAnsi="Calibri" w:cs="Arial"/>
          <w:sz w:val="24"/>
          <w:szCs w:val="24"/>
          <w:lang w:val="en-GB"/>
        </w:rPr>
        <w:t>will</w:t>
      </w:r>
      <w:r w:rsidRPr="0049545B">
        <w:rPr>
          <w:rFonts w:ascii="Calibri" w:hAnsi="Calibri" w:cs="Arial"/>
          <w:sz w:val="24"/>
          <w:szCs w:val="24"/>
          <w:lang w:val="en-GB"/>
        </w:rPr>
        <w:t xml:space="preserve"> be attending the school when the child will enter the school (</w:t>
      </w:r>
      <w:r w:rsidR="006A7AF9">
        <w:rPr>
          <w:rFonts w:ascii="Calibri" w:hAnsi="Calibri" w:cs="Arial"/>
          <w:sz w:val="24"/>
          <w:szCs w:val="24"/>
          <w:lang w:val="en-GB"/>
        </w:rPr>
        <w:t>see notes</w:t>
      </w:r>
      <w:r w:rsidRPr="006A7AF9">
        <w:rPr>
          <w:rFonts w:ascii="Calibri" w:hAnsi="Calibri" w:cs="Arial"/>
          <w:sz w:val="24"/>
          <w:szCs w:val="24"/>
          <w:lang w:val="en-GB"/>
        </w:rPr>
        <w:t>)</w:t>
      </w:r>
    </w:p>
    <w:p w14:paraId="6C973B8A" w14:textId="77777777" w:rsidR="0049545B" w:rsidRDefault="0049545B" w:rsidP="00582A5F">
      <w:pPr>
        <w:ind w:right="317"/>
        <w:rPr>
          <w:rFonts w:ascii="Calibri" w:hAnsi="Calibri" w:cs="Arial"/>
          <w:sz w:val="24"/>
          <w:szCs w:val="24"/>
          <w:lang w:val="en-GB"/>
        </w:rPr>
      </w:pPr>
    </w:p>
    <w:p w14:paraId="00D41E3D" w14:textId="78EC1862" w:rsidR="0049545B" w:rsidRDefault="0049545B" w:rsidP="00582A5F">
      <w:pPr>
        <w:ind w:right="317"/>
        <w:rPr>
          <w:rFonts w:ascii="Calibri" w:hAnsi="Calibri" w:cs="Arial"/>
          <w:sz w:val="24"/>
          <w:szCs w:val="24"/>
          <w:lang w:val="en-GB"/>
        </w:rPr>
      </w:pPr>
      <w:r w:rsidRPr="0049545B">
        <w:rPr>
          <w:rFonts w:ascii="Calibri" w:hAnsi="Calibri" w:cs="Arial"/>
          <w:b/>
          <w:sz w:val="24"/>
          <w:szCs w:val="24"/>
          <w:lang w:val="en-GB"/>
        </w:rPr>
        <w:t xml:space="preserve">E </w:t>
      </w:r>
      <w:r>
        <w:rPr>
          <w:rFonts w:ascii="Calibri" w:hAnsi="Calibri" w:cs="Arial"/>
          <w:b/>
          <w:sz w:val="24"/>
          <w:szCs w:val="24"/>
          <w:lang w:val="en-GB"/>
        </w:rPr>
        <w:t>–</w:t>
      </w:r>
      <w:r>
        <w:rPr>
          <w:rFonts w:ascii="Calibri" w:hAnsi="Calibri" w:cs="Arial"/>
          <w:sz w:val="24"/>
          <w:szCs w:val="24"/>
          <w:lang w:val="en-GB"/>
        </w:rPr>
        <w:t xml:space="preserve"> Children whose permanent home address is within the schools designated area</w:t>
      </w:r>
    </w:p>
    <w:p w14:paraId="6498BC6F" w14:textId="77777777" w:rsidR="00582A5F" w:rsidRPr="00E10F10" w:rsidRDefault="00582A5F" w:rsidP="00582A5F">
      <w:pPr>
        <w:ind w:right="317"/>
        <w:rPr>
          <w:rFonts w:ascii="Calibri" w:hAnsi="Calibri" w:cs="Arial"/>
          <w:b/>
          <w:sz w:val="24"/>
          <w:szCs w:val="24"/>
          <w:lang w:val="en-GB"/>
        </w:rPr>
      </w:pPr>
    </w:p>
    <w:p w14:paraId="5281E9F5" w14:textId="77777777" w:rsidR="00582A5F" w:rsidRDefault="0049545B" w:rsidP="00582A5F">
      <w:pPr>
        <w:ind w:right="317"/>
        <w:rPr>
          <w:rFonts w:ascii="Calibri" w:hAnsi="Calibri" w:cs="Arial"/>
          <w:sz w:val="24"/>
          <w:szCs w:val="24"/>
          <w:lang w:val="en-GB"/>
        </w:rPr>
      </w:pPr>
      <w:r>
        <w:rPr>
          <w:rFonts w:ascii="Calibri" w:hAnsi="Calibri" w:cs="Arial"/>
          <w:b/>
          <w:sz w:val="24"/>
          <w:szCs w:val="24"/>
          <w:lang w:val="en-GB"/>
        </w:rPr>
        <w:t>F</w:t>
      </w:r>
      <w:r w:rsidR="00FC14AF">
        <w:rPr>
          <w:rFonts w:ascii="Calibri" w:hAnsi="Calibri" w:cs="Arial"/>
          <w:b/>
          <w:sz w:val="24"/>
          <w:szCs w:val="24"/>
          <w:lang w:val="en-GB"/>
        </w:rPr>
        <w:t xml:space="preserve"> </w:t>
      </w:r>
      <w:r w:rsidR="00582A5F" w:rsidRPr="00E10F10">
        <w:rPr>
          <w:rFonts w:ascii="Calibri" w:hAnsi="Calibri" w:cs="Arial"/>
          <w:b/>
          <w:sz w:val="24"/>
          <w:szCs w:val="24"/>
          <w:lang w:val="en-GB"/>
        </w:rPr>
        <w:t xml:space="preserve">- </w:t>
      </w:r>
      <w:r w:rsidR="00582A5F" w:rsidRPr="00E10F10">
        <w:rPr>
          <w:rFonts w:ascii="Calibri" w:hAnsi="Calibri" w:cs="Arial"/>
          <w:sz w:val="24"/>
          <w:szCs w:val="24"/>
          <w:lang w:val="en-GB"/>
        </w:rPr>
        <w:t>Any other children</w:t>
      </w:r>
    </w:p>
    <w:p w14:paraId="5CF93611" w14:textId="77777777" w:rsidR="00455429" w:rsidRDefault="00455429" w:rsidP="00582A5F">
      <w:pPr>
        <w:ind w:right="317"/>
        <w:rPr>
          <w:rFonts w:ascii="Calibri" w:hAnsi="Calibri" w:cs="Arial"/>
          <w:sz w:val="24"/>
          <w:szCs w:val="24"/>
          <w:lang w:val="en-GB"/>
        </w:rPr>
      </w:pPr>
    </w:p>
    <w:p w14:paraId="73F7615A" w14:textId="77777777" w:rsidR="00BE3EC4" w:rsidRDefault="00BE3EC4" w:rsidP="00582A5F">
      <w:pPr>
        <w:ind w:right="317"/>
        <w:rPr>
          <w:rFonts w:ascii="Calibri" w:hAnsi="Calibri" w:cs="Arial"/>
          <w:sz w:val="24"/>
          <w:szCs w:val="24"/>
          <w:lang w:val="en-GB"/>
        </w:rPr>
      </w:pPr>
    </w:p>
    <w:p w14:paraId="745EA55D" w14:textId="77777777" w:rsidR="00BE3EC4" w:rsidRPr="00E10F10" w:rsidRDefault="00BE3EC4" w:rsidP="00582A5F">
      <w:pPr>
        <w:ind w:right="317"/>
        <w:rPr>
          <w:rFonts w:ascii="Calibri" w:hAnsi="Calibri" w:cs="Arial"/>
          <w:sz w:val="24"/>
          <w:szCs w:val="24"/>
          <w:lang w:val="en-GB"/>
        </w:rPr>
      </w:pPr>
    </w:p>
    <w:p w14:paraId="5F9C10C0" w14:textId="77777777" w:rsidR="00455429" w:rsidRPr="00455429" w:rsidRDefault="00455429" w:rsidP="00455429">
      <w:pPr>
        <w:autoSpaceDE w:val="0"/>
        <w:autoSpaceDN w:val="0"/>
        <w:adjustRightInd w:val="0"/>
        <w:rPr>
          <w:rFonts w:asciiTheme="minorHAnsi" w:hAnsiTheme="minorHAnsi" w:cs="Arial"/>
          <w:b/>
          <w:sz w:val="24"/>
          <w:szCs w:val="24"/>
        </w:rPr>
      </w:pPr>
      <w:r w:rsidRPr="00455429">
        <w:rPr>
          <w:rFonts w:asciiTheme="minorHAnsi" w:hAnsiTheme="minorHAnsi" w:cs="Arial"/>
          <w:b/>
          <w:sz w:val="24"/>
          <w:szCs w:val="24"/>
        </w:rPr>
        <w:lastRenderedPageBreak/>
        <w:t>Tie Break</w:t>
      </w:r>
    </w:p>
    <w:p w14:paraId="013B8925" w14:textId="77777777" w:rsidR="00455429" w:rsidRPr="00455429" w:rsidRDefault="00455429" w:rsidP="00455429">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Living in the designated area does not guarantee a school place as there may be more applications from parents living in the designated area than places available. Where this</w:t>
      </w:r>
      <w:r w:rsidR="004B3338">
        <w:rPr>
          <w:rFonts w:asciiTheme="minorHAnsi" w:hAnsiTheme="minorHAnsi" w:cs="Arial"/>
          <w:sz w:val="24"/>
          <w:szCs w:val="24"/>
        </w:rPr>
        <w:t xml:space="preserve"> </w:t>
      </w:r>
      <w:r w:rsidRPr="00455429">
        <w:rPr>
          <w:rFonts w:asciiTheme="minorHAnsi" w:hAnsiTheme="minorHAnsi" w:cs="Arial"/>
          <w:sz w:val="24"/>
          <w:szCs w:val="24"/>
        </w:rPr>
        <w:t>is the case, the relevant tiebreaker, will be applied to decide which of the applicants can be offered places, and waiting list order.</w:t>
      </w:r>
    </w:p>
    <w:p w14:paraId="6408F96D" w14:textId="77777777" w:rsidR="00455429" w:rsidRPr="00455429" w:rsidRDefault="00455429" w:rsidP="00455429">
      <w:pPr>
        <w:autoSpaceDE w:val="0"/>
        <w:autoSpaceDN w:val="0"/>
        <w:adjustRightInd w:val="0"/>
        <w:rPr>
          <w:rFonts w:asciiTheme="minorHAnsi" w:hAnsiTheme="minorHAnsi" w:cs="Arial"/>
          <w:sz w:val="24"/>
          <w:szCs w:val="24"/>
        </w:rPr>
      </w:pPr>
    </w:p>
    <w:p w14:paraId="4755B226" w14:textId="77777777" w:rsidR="00455429" w:rsidRPr="00455429" w:rsidRDefault="00455429" w:rsidP="00455429">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 xml:space="preserve">Priority will be given within any of the oversubscription criteria to the applicant whose permanent home address is nearest to </w:t>
      </w:r>
      <w:r w:rsidR="007404D0">
        <w:rPr>
          <w:rFonts w:asciiTheme="minorHAnsi" w:hAnsiTheme="minorHAnsi" w:cs="Arial"/>
          <w:sz w:val="24"/>
          <w:szCs w:val="24"/>
        </w:rPr>
        <w:t>St Crispin’s School</w:t>
      </w:r>
      <w:r w:rsidRPr="00455429">
        <w:rPr>
          <w:rFonts w:asciiTheme="minorHAnsi" w:hAnsiTheme="minorHAnsi" w:cs="Arial"/>
          <w:sz w:val="24"/>
          <w:szCs w:val="24"/>
        </w:rPr>
        <w:t xml:space="preserve"> in terms of radial distance.</w:t>
      </w:r>
    </w:p>
    <w:p w14:paraId="3DA04228" w14:textId="5B0467F4" w:rsidR="00455429" w:rsidRPr="00455429" w:rsidRDefault="00455429" w:rsidP="00455429">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 xml:space="preserve">Priority will be given within any of the above oversubscription criteria to the applicant whose permanent home address is nearest to </w:t>
      </w:r>
      <w:r w:rsidR="007404D0">
        <w:rPr>
          <w:rFonts w:asciiTheme="minorHAnsi" w:hAnsiTheme="minorHAnsi" w:cs="Arial"/>
          <w:sz w:val="24"/>
          <w:szCs w:val="24"/>
        </w:rPr>
        <w:t>Crispin’s School</w:t>
      </w:r>
      <w:r w:rsidRPr="00455429">
        <w:rPr>
          <w:rFonts w:asciiTheme="minorHAnsi" w:hAnsiTheme="minorHAnsi" w:cs="Arial"/>
          <w:sz w:val="24"/>
          <w:szCs w:val="24"/>
        </w:rPr>
        <w:t xml:space="preserve"> in terms of radial (straight line) distance. 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between the two address points using a ‘direct distance mathematical routine’ within the Capita ONE system used by the local authority into which the LLPG address points are imported. This calculates the distance from the values created through this process using 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at least 10 miles.</w:t>
      </w:r>
    </w:p>
    <w:p w14:paraId="4816D704" w14:textId="77777777" w:rsidR="00455429" w:rsidRPr="00455429" w:rsidRDefault="00455429" w:rsidP="00455429">
      <w:pPr>
        <w:autoSpaceDE w:val="0"/>
        <w:autoSpaceDN w:val="0"/>
        <w:adjustRightInd w:val="0"/>
        <w:rPr>
          <w:rFonts w:asciiTheme="minorHAnsi" w:hAnsiTheme="minorHAnsi" w:cs="Arial"/>
          <w:sz w:val="24"/>
          <w:szCs w:val="24"/>
        </w:rPr>
      </w:pPr>
    </w:p>
    <w:p w14:paraId="2F43902B" w14:textId="77777777" w:rsidR="00455429" w:rsidRPr="00455429" w:rsidRDefault="00455429" w:rsidP="00455429">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 xml:space="preserve">In the unlikely event that two or more children live at the same distance or additional distance (measured as stated above) from school (including, for example, flats within the same building), and there are fewer places available, random allocation will be used to decide which child will be allocated the remaining place(s). This will be by supervised drawing of lots, carried out by at least two </w:t>
      </w:r>
      <w:r>
        <w:rPr>
          <w:rFonts w:asciiTheme="minorHAnsi" w:hAnsiTheme="minorHAnsi" w:cs="Arial"/>
          <w:sz w:val="24"/>
          <w:szCs w:val="24"/>
        </w:rPr>
        <w:t>Trustees</w:t>
      </w:r>
      <w:r w:rsidRPr="00455429">
        <w:rPr>
          <w:rFonts w:asciiTheme="minorHAnsi" w:hAnsiTheme="minorHAnsi" w:cs="Arial"/>
          <w:sz w:val="24"/>
          <w:szCs w:val="24"/>
        </w:rPr>
        <w:t>.</w:t>
      </w:r>
    </w:p>
    <w:p w14:paraId="4DFE81AF" w14:textId="77777777" w:rsidR="00582A5F" w:rsidRPr="00E10F10" w:rsidRDefault="00582A5F" w:rsidP="00582A5F">
      <w:pPr>
        <w:ind w:right="317"/>
        <w:rPr>
          <w:rFonts w:ascii="Calibri" w:hAnsi="Calibri" w:cs="Arial"/>
          <w:sz w:val="24"/>
          <w:szCs w:val="24"/>
          <w:lang w:val="en-GB"/>
        </w:rPr>
      </w:pPr>
    </w:p>
    <w:p w14:paraId="37C1FC07" w14:textId="77777777" w:rsidR="00582A5F" w:rsidRDefault="001E6329" w:rsidP="00582A5F">
      <w:pPr>
        <w:ind w:right="317"/>
        <w:rPr>
          <w:rFonts w:ascii="Calibri" w:hAnsi="Calibri" w:cs="Arial"/>
          <w:b/>
          <w:sz w:val="24"/>
          <w:szCs w:val="24"/>
          <w:lang w:val="en-GB"/>
        </w:rPr>
      </w:pPr>
      <w:r>
        <w:rPr>
          <w:rFonts w:ascii="Calibri" w:hAnsi="Calibri" w:cs="Arial"/>
          <w:b/>
          <w:sz w:val="24"/>
          <w:szCs w:val="24"/>
          <w:lang w:val="en-GB"/>
        </w:rPr>
        <w:t>Notes</w:t>
      </w:r>
      <w:r w:rsidR="00582A5F" w:rsidRPr="00E10F10">
        <w:rPr>
          <w:rFonts w:ascii="Calibri" w:hAnsi="Calibri" w:cs="Arial"/>
          <w:b/>
          <w:sz w:val="24"/>
          <w:szCs w:val="24"/>
          <w:lang w:val="en-GB"/>
        </w:rPr>
        <w:t xml:space="preserve"> </w:t>
      </w:r>
    </w:p>
    <w:p w14:paraId="27EE7023" w14:textId="77777777" w:rsidR="00A739D6" w:rsidRPr="00E10F10" w:rsidRDefault="00A739D6" w:rsidP="00582A5F">
      <w:pPr>
        <w:ind w:right="317"/>
        <w:rPr>
          <w:rFonts w:ascii="Calibri" w:hAnsi="Calibri" w:cs="Arial"/>
          <w:b/>
          <w:sz w:val="24"/>
          <w:szCs w:val="24"/>
          <w:lang w:val="en-GB"/>
        </w:rPr>
      </w:pPr>
    </w:p>
    <w:p w14:paraId="0150AF28" w14:textId="77777777" w:rsidR="00582A5F" w:rsidRDefault="001E6329" w:rsidP="00582A5F">
      <w:pPr>
        <w:ind w:right="317"/>
        <w:rPr>
          <w:rFonts w:ascii="Calibri" w:hAnsi="Calibri" w:cs="Arial"/>
          <w:b/>
          <w:sz w:val="24"/>
          <w:szCs w:val="24"/>
          <w:lang w:val="en-GB"/>
        </w:rPr>
      </w:pPr>
      <w:r>
        <w:rPr>
          <w:rFonts w:ascii="Calibri" w:hAnsi="Calibri" w:cs="Arial"/>
          <w:b/>
          <w:sz w:val="24"/>
          <w:szCs w:val="24"/>
          <w:lang w:val="en-GB"/>
        </w:rPr>
        <w:t>Looked After Child or Previously Looked After Child</w:t>
      </w:r>
    </w:p>
    <w:p w14:paraId="6306A16E" w14:textId="77777777" w:rsidR="00C700D9" w:rsidRPr="008C2361" w:rsidRDefault="00C700D9" w:rsidP="00C700D9">
      <w:pPr>
        <w:ind w:right="317"/>
        <w:rPr>
          <w:rFonts w:ascii="Calibri" w:hAnsi="Calibri" w:cs="Arial"/>
          <w:sz w:val="24"/>
          <w:szCs w:val="24"/>
          <w:lang w:val="en-GB"/>
        </w:rPr>
      </w:pPr>
    </w:p>
    <w:p w14:paraId="106BED24" w14:textId="77777777" w:rsidR="00582A5F" w:rsidRDefault="00C700D9" w:rsidP="00C700D9">
      <w:pPr>
        <w:ind w:right="317"/>
        <w:rPr>
          <w:rFonts w:ascii="Calibri" w:hAnsi="Calibri" w:cs="Arial"/>
          <w:sz w:val="24"/>
          <w:szCs w:val="24"/>
          <w:lang w:val="en-GB"/>
        </w:rPr>
      </w:pPr>
      <w:r w:rsidRPr="008C2361">
        <w:rPr>
          <w:rFonts w:ascii="Calibri" w:hAnsi="Calibri" w:cs="Arial"/>
          <w:sz w:val="24"/>
          <w:szCs w:val="24"/>
          <w:lang w:val="en-GB"/>
        </w:rPr>
        <w:t>If a parent or LA (where relevant) wishes to apply under this criterion it is their responsibility to ensure that all relevant paper work is submitted with the application, for example of a copy of the relevant order issued by the family court. Should a parent not submit any relevant documentation with their application it will be assumed that the parent does not wish these circumstances to be taken in to account.</w:t>
      </w:r>
    </w:p>
    <w:p w14:paraId="14D950F3" w14:textId="77777777" w:rsidR="00F27D3A" w:rsidRDefault="00F27D3A" w:rsidP="00C700D9">
      <w:pPr>
        <w:ind w:right="317"/>
        <w:rPr>
          <w:rFonts w:ascii="Calibri" w:hAnsi="Calibri" w:cs="Arial"/>
          <w:sz w:val="24"/>
          <w:szCs w:val="24"/>
          <w:lang w:val="en-GB"/>
        </w:rPr>
      </w:pPr>
    </w:p>
    <w:p w14:paraId="144F8841" w14:textId="77777777" w:rsidR="00891DBD" w:rsidRPr="00F27D3A" w:rsidRDefault="00891DBD" w:rsidP="00F27D3A">
      <w:pPr>
        <w:rPr>
          <w:rFonts w:asciiTheme="minorHAnsi" w:hAnsiTheme="minorHAnsi" w:cstheme="minorHAnsi"/>
          <w:b/>
          <w:sz w:val="24"/>
          <w:szCs w:val="24"/>
        </w:rPr>
      </w:pPr>
      <w:r w:rsidRPr="00F27D3A">
        <w:rPr>
          <w:rFonts w:asciiTheme="minorHAnsi" w:hAnsiTheme="minorHAnsi" w:cstheme="minorHAnsi"/>
          <w:b/>
          <w:sz w:val="24"/>
          <w:szCs w:val="24"/>
        </w:rPr>
        <w:t xml:space="preserve">Social and Medical Grounds </w:t>
      </w:r>
    </w:p>
    <w:p w14:paraId="4A2AF051" w14:textId="77777777" w:rsidR="00891DBD" w:rsidRPr="00891DBD" w:rsidRDefault="00891DBD" w:rsidP="00891DBD">
      <w:pPr>
        <w:rPr>
          <w:rFonts w:asciiTheme="minorHAnsi" w:hAnsiTheme="minorHAnsi" w:cstheme="minorHAnsi"/>
          <w:b/>
          <w:sz w:val="24"/>
          <w:szCs w:val="24"/>
        </w:rPr>
      </w:pPr>
    </w:p>
    <w:p w14:paraId="6C523F4D"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If a child has a social and medical need that would cause significant physical and / or mental hardship, an applicant can indicate that they wish their application to be considered under social and medical grounds.</w:t>
      </w:r>
    </w:p>
    <w:p w14:paraId="2A536443" w14:textId="77777777" w:rsidR="00891DBD" w:rsidRPr="00891DBD" w:rsidRDefault="00891DBD" w:rsidP="00891DBD">
      <w:pPr>
        <w:rPr>
          <w:rFonts w:asciiTheme="minorHAnsi" w:hAnsiTheme="minorHAnsi" w:cstheme="minorHAnsi"/>
          <w:sz w:val="24"/>
          <w:szCs w:val="24"/>
        </w:rPr>
      </w:pPr>
    </w:p>
    <w:p w14:paraId="5C3A1868" w14:textId="580134A0"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It is the applicant</w:t>
      </w:r>
      <w:r w:rsidR="00F27D3A">
        <w:rPr>
          <w:rFonts w:asciiTheme="minorHAnsi" w:hAnsiTheme="minorHAnsi" w:cstheme="minorHAnsi"/>
          <w:sz w:val="24"/>
          <w:szCs w:val="24"/>
        </w:rPr>
        <w:t>’</w:t>
      </w:r>
      <w:r w:rsidRPr="00891DBD">
        <w:rPr>
          <w:rFonts w:asciiTheme="minorHAnsi" w:hAnsiTheme="minorHAnsi" w:cstheme="minorHAnsi"/>
          <w:sz w:val="24"/>
          <w:szCs w:val="24"/>
        </w:rPr>
        <w:t xml:space="preserve">s responsibility to obtain a </w:t>
      </w:r>
      <w:r w:rsidR="008D1836">
        <w:rPr>
          <w:rFonts w:asciiTheme="minorHAnsi" w:hAnsiTheme="minorHAnsi" w:cstheme="minorHAnsi"/>
          <w:sz w:val="24"/>
          <w:szCs w:val="24"/>
        </w:rPr>
        <w:t xml:space="preserve">Circle Trust </w:t>
      </w:r>
      <w:r w:rsidRPr="00891DBD">
        <w:rPr>
          <w:rFonts w:asciiTheme="minorHAnsi" w:hAnsiTheme="minorHAnsi" w:cstheme="minorHAnsi"/>
          <w:sz w:val="24"/>
          <w:szCs w:val="24"/>
        </w:rPr>
        <w:t xml:space="preserve">Supplementary Social and Medical Information Form which must be completed and returned to the </w:t>
      </w:r>
      <w:r>
        <w:rPr>
          <w:rFonts w:asciiTheme="minorHAnsi" w:hAnsiTheme="minorHAnsi" w:cstheme="minorHAnsi"/>
          <w:sz w:val="24"/>
          <w:szCs w:val="24"/>
        </w:rPr>
        <w:t xml:space="preserve">Circle Trust </w:t>
      </w:r>
      <w:r w:rsidRPr="00891DBD">
        <w:rPr>
          <w:rFonts w:asciiTheme="minorHAnsi" w:hAnsiTheme="minorHAnsi" w:cstheme="minorHAnsi"/>
          <w:sz w:val="24"/>
          <w:szCs w:val="24"/>
        </w:rPr>
        <w:t>along with supporting written evidence from a professional by the given closing date. The supporting evidence for social and medical grounds should be from the relevant registered professional(s) involved with the child. Examples include registered health professionals, such a</w:t>
      </w:r>
      <w:r w:rsidR="001C5FFC">
        <w:rPr>
          <w:rFonts w:asciiTheme="minorHAnsi" w:hAnsiTheme="minorHAnsi" w:cstheme="minorHAnsi"/>
          <w:sz w:val="24"/>
          <w:szCs w:val="24"/>
        </w:rPr>
        <w:t>s Consultant, GP, Psychologist or Psychiatrist</w:t>
      </w:r>
      <w:r w:rsidRPr="00891DBD">
        <w:rPr>
          <w:rFonts w:asciiTheme="minorHAnsi" w:hAnsiTheme="minorHAnsi" w:cstheme="minorHAnsi"/>
          <w:sz w:val="24"/>
          <w:szCs w:val="24"/>
        </w:rPr>
        <w:t xml:space="preserve">. All evidence must be on letter headed paper and reflect the child’s current situation. </w:t>
      </w:r>
    </w:p>
    <w:p w14:paraId="3BC74538" w14:textId="77777777" w:rsidR="00891DBD" w:rsidRPr="00891DBD" w:rsidRDefault="00891DBD" w:rsidP="00891DBD">
      <w:pPr>
        <w:rPr>
          <w:rFonts w:asciiTheme="minorHAnsi" w:hAnsiTheme="minorHAnsi" w:cstheme="minorHAnsi"/>
          <w:sz w:val="24"/>
          <w:szCs w:val="24"/>
        </w:rPr>
      </w:pPr>
    </w:p>
    <w:p w14:paraId="66B73D59" w14:textId="6A0A5DEA"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 xml:space="preserve">This evidence must prove why </w:t>
      </w:r>
      <w:r w:rsidR="008D1836" w:rsidRPr="00C130DA">
        <w:rPr>
          <w:rFonts w:ascii="Calibri" w:eastAsia="Calibri" w:hAnsi="Calibri" w:cs="Calibri"/>
          <w:b/>
          <w:color w:val="009999"/>
          <w:sz w:val="24"/>
          <w:szCs w:val="24"/>
        </w:rPr>
        <w:t>St Crispin’s School</w:t>
      </w:r>
      <w:r w:rsidR="008D1836">
        <w:rPr>
          <w:rFonts w:ascii="Calibri" w:eastAsia="Calibri" w:hAnsi="Calibri" w:cs="Calibri"/>
          <w:b/>
          <w:color w:val="009999"/>
          <w:sz w:val="24"/>
          <w:szCs w:val="24"/>
        </w:rPr>
        <w:t xml:space="preserve"> </w:t>
      </w:r>
      <w:r w:rsidRPr="00891DBD">
        <w:rPr>
          <w:rFonts w:asciiTheme="minorHAnsi" w:hAnsiTheme="minorHAnsi" w:cstheme="minorHAnsi"/>
          <w:sz w:val="24"/>
          <w:szCs w:val="24"/>
        </w:rPr>
        <w:t xml:space="preserve">is the </w:t>
      </w:r>
      <w:r w:rsidRPr="00891DBD">
        <w:rPr>
          <w:rFonts w:asciiTheme="minorHAnsi" w:hAnsiTheme="minorHAnsi" w:cstheme="minorHAnsi"/>
          <w:b/>
          <w:sz w:val="24"/>
          <w:szCs w:val="24"/>
        </w:rPr>
        <w:t>only</w:t>
      </w:r>
      <w:r w:rsidRPr="00891DBD">
        <w:rPr>
          <w:rFonts w:asciiTheme="minorHAnsi" w:hAnsiTheme="minorHAnsi" w:cstheme="minorHAnsi"/>
          <w:sz w:val="24"/>
          <w:szCs w:val="24"/>
        </w:rPr>
        <w:t xml:space="preserve"> suitable school and why the child cannot attend another school. This evidence must be specific to the school </w:t>
      </w:r>
    </w:p>
    <w:p w14:paraId="1EB96E87" w14:textId="77777777" w:rsidR="00891DBD" w:rsidRPr="00891DBD" w:rsidRDefault="00891DBD" w:rsidP="00891DBD">
      <w:pPr>
        <w:rPr>
          <w:rFonts w:asciiTheme="minorHAnsi" w:hAnsiTheme="minorHAnsi" w:cstheme="minorHAnsi"/>
          <w:sz w:val="24"/>
          <w:szCs w:val="24"/>
        </w:rPr>
      </w:pPr>
    </w:p>
    <w:p w14:paraId="4AD1F9CC" w14:textId="1104E882"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It is the applicant</w:t>
      </w:r>
      <w:r w:rsidR="00F27D3A">
        <w:rPr>
          <w:rFonts w:asciiTheme="minorHAnsi" w:hAnsiTheme="minorHAnsi" w:cstheme="minorHAnsi"/>
          <w:sz w:val="24"/>
          <w:szCs w:val="24"/>
        </w:rPr>
        <w:t>’</w:t>
      </w:r>
      <w:r w:rsidRPr="00891DBD">
        <w:rPr>
          <w:rFonts w:asciiTheme="minorHAnsi" w:hAnsiTheme="minorHAnsi" w:cstheme="minorHAnsi"/>
          <w:sz w:val="24"/>
          <w:szCs w:val="24"/>
        </w:rPr>
        <w:t xml:space="preserve">s responsibility to provide all evidence in support of their request and it is not possible for it to be considered under this criterion if no evidence is supplied. </w:t>
      </w:r>
    </w:p>
    <w:p w14:paraId="7468EF42" w14:textId="77777777" w:rsidR="00891DBD" w:rsidRPr="00891DBD" w:rsidRDefault="00891DBD" w:rsidP="00891DBD">
      <w:pPr>
        <w:rPr>
          <w:rFonts w:asciiTheme="minorHAnsi" w:hAnsiTheme="minorHAnsi" w:cstheme="minorHAnsi"/>
          <w:sz w:val="24"/>
          <w:szCs w:val="24"/>
        </w:rPr>
      </w:pPr>
    </w:p>
    <w:p w14:paraId="78AFA33F"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lastRenderedPageBreak/>
        <w:t>All schools have the resources to work with special educational needs and common childhood complaints such as asthma.</w:t>
      </w:r>
    </w:p>
    <w:p w14:paraId="051693DD" w14:textId="77777777" w:rsidR="00891DBD" w:rsidRPr="00891DBD" w:rsidRDefault="00891DBD" w:rsidP="00891DBD">
      <w:pPr>
        <w:rPr>
          <w:rFonts w:asciiTheme="minorHAnsi" w:hAnsiTheme="minorHAnsi" w:cstheme="minorHAnsi"/>
          <w:sz w:val="24"/>
          <w:szCs w:val="24"/>
        </w:rPr>
      </w:pPr>
    </w:p>
    <w:p w14:paraId="4E332F05"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Requests will be considered in accordance with the Equalities Act 2010.</w:t>
      </w:r>
    </w:p>
    <w:p w14:paraId="054B5615" w14:textId="77777777" w:rsidR="001A66A0" w:rsidRDefault="001A66A0" w:rsidP="00C5155D">
      <w:pPr>
        <w:ind w:right="317"/>
        <w:rPr>
          <w:rFonts w:ascii="Calibri" w:hAnsi="Calibri" w:cs="Arial"/>
          <w:sz w:val="24"/>
          <w:szCs w:val="24"/>
          <w:lang w:val="en-GB"/>
        </w:rPr>
      </w:pPr>
    </w:p>
    <w:p w14:paraId="363228DD" w14:textId="77777777" w:rsidR="001A66A0" w:rsidRPr="00E10F10" w:rsidRDefault="001A66A0" w:rsidP="00C5155D">
      <w:pPr>
        <w:ind w:right="317"/>
        <w:rPr>
          <w:rFonts w:ascii="Calibri" w:hAnsi="Calibri" w:cs="Arial"/>
          <w:sz w:val="24"/>
          <w:szCs w:val="24"/>
          <w:lang w:val="en-GB"/>
        </w:rPr>
      </w:pPr>
    </w:p>
    <w:p w14:paraId="073BCDD6" w14:textId="77777777" w:rsidR="00582A5F" w:rsidRPr="00E10F10" w:rsidRDefault="001E6329" w:rsidP="00582A5F">
      <w:pPr>
        <w:ind w:right="317"/>
        <w:rPr>
          <w:rFonts w:ascii="Calibri" w:hAnsi="Calibri" w:cs="Arial"/>
          <w:b/>
          <w:sz w:val="24"/>
          <w:szCs w:val="24"/>
          <w:lang w:val="en-GB"/>
        </w:rPr>
      </w:pPr>
      <w:r>
        <w:rPr>
          <w:rFonts w:ascii="Calibri" w:hAnsi="Calibri" w:cs="Arial"/>
          <w:b/>
          <w:sz w:val="24"/>
          <w:szCs w:val="24"/>
          <w:lang w:val="en-GB"/>
        </w:rPr>
        <w:t>Sibling</w:t>
      </w:r>
    </w:p>
    <w:p w14:paraId="1C542CE9" w14:textId="77777777" w:rsidR="00582A5F" w:rsidRDefault="00C700D9" w:rsidP="00582A5F">
      <w:pPr>
        <w:ind w:right="317"/>
        <w:rPr>
          <w:rFonts w:ascii="Calibri" w:hAnsi="Calibri" w:cs="Arial"/>
          <w:sz w:val="24"/>
          <w:szCs w:val="24"/>
          <w:lang w:val="en-GB"/>
        </w:rPr>
      </w:pPr>
      <w:r w:rsidRPr="008C2361">
        <w:rPr>
          <w:rFonts w:ascii="Calibri" w:hAnsi="Calibri" w:cs="Arial"/>
          <w:sz w:val="24"/>
          <w:szCs w:val="24"/>
          <w:lang w:val="en-GB"/>
        </w:rPr>
        <w:t>A sibling refers to a brother or sister, half brother or sister, adopted brother or sister, step brother or sister, or the child of the parent/carer’s partner where the child for whom the school place is sought is living in the same family unit at the same address as that sibling.</w:t>
      </w:r>
    </w:p>
    <w:p w14:paraId="644BB9E3" w14:textId="77777777" w:rsidR="00C700D9" w:rsidRPr="00E10F10" w:rsidRDefault="00C700D9" w:rsidP="00582A5F">
      <w:pPr>
        <w:ind w:right="317"/>
        <w:rPr>
          <w:rFonts w:ascii="Calibri" w:hAnsi="Calibri" w:cs="Arial"/>
          <w:sz w:val="24"/>
          <w:szCs w:val="24"/>
          <w:lang w:val="en-GB"/>
        </w:rPr>
      </w:pPr>
    </w:p>
    <w:p w14:paraId="48273219" w14:textId="3B780A62" w:rsidR="00582A5F" w:rsidRPr="001A66A0" w:rsidRDefault="00582A5F" w:rsidP="00582A5F">
      <w:pPr>
        <w:ind w:right="317"/>
        <w:rPr>
          <w:rFonts w:ascii="Calibri" w:hAnsi="Calibri" w:cs="Arial"/>
          <w:sz w:val="24"/>
          <w:szCs w:val="24"/>
          <w:lang w:val="en-GB"/>
        </w:rPr>
      </w:pPr>
      <w:r w:rsidRPr="001A66A0">
        <w:rPr>
          <w:rFonts w:ascii="Calibri" w:hAnsi="Calibri" w:cs="Arial"/>
          <w:sz w:val="24"/>
          <w:szCs w:val="24"/>
          <w:lang w:val="en-GB"/>
        </w:rPr>
        <w:t xml:space="preserve">It includes children who at the time of application have a sibling </w:t>
      </w:r>
      <w:r w:rsidR="001A66A0" w:rsidRPr="001A66A0">
        <w:rPr>
          <w:rFonts w:ascii="Calibri" w:hAnsi="Calibri" w:cs="Arial"/>
          <w:sz w:val="24"/>
          <w:szCs w:val="24"/>
          <w:lang w:val="en-GB"/>
        </w:rPr>
        <w:t>who will be attending the school when the child will enters the school</w:t>
      </w:r>
      <w:r w:rsidRPr="001A66A0">
        <w:rPr>
          <w:rFonts w:ascii="Calibri" w:hAnsi="Calibri" w:cs="Arial"/>
          <w:sz w:val="24"/>
          <w:szCs w:val="24"/>
          <w:lang w:val="en-GB"/>
        </w:rPr>
        <w:t>, Parents may indicate a sibling in year 11 at the school provided it is the intention of the family that the child is due to continue their studies in the sixth form at the school.</w:t>
      </w:r>
    </w:p>
    <w:p w14:paraId="04E786C4" w14:textId="3D5679D5" w:rsidR="00265891" w:rsidRDefault="0057433B" w:rsidP="001A66A0">
      <w:pPr>
        <w:ind w:right="317"/>
        <w:rPr>
          <w:rFonts w:ascii="Calibri" w:eastAsia="Calibri" w:hAnsi="Calibri" w:cs="Calibri"/>
          <w:spacing w:val="-1"/>
          <w:sz w:val="24"/>
          <w:szCs w:val="24"/>
        </w:rPr>
      </w:pPr>
      <w:r w:rsidRPr="001A66A0">
        <w:rPr>
          <w:rFonts w:ascii="Calibri" w:hAnsi="Calibri" w:cs="Arial"/>
          <w:sz w:val="24"/>
          <w:szCs w:val="24"/>
          <w:lang w:val="en-GB"/>
        </w:rPr>
        <w:t xml:space="preserve"> </w:t>
      </w:r>
    </w:p>
    <w:p w14:paraId="1E5A3260" w14:textId="77777777" w:rsidR="001A66A0" w:rsidRPr="001A66A0" w:rsidRDefault="001A66A0" w:rsidP="00995731">
      <w:pPr>
        <w:spacing w:line="250" w:lineRule="auto"/>
        <w:ind w:right="95"/>
        <w:rPr>
          <w:rFonts w:ascii="Calibri" w:eastAsia="Calibri" w:hAnsi="Calibri" w:cs="Calibri"/>
          <w:spacing w:val="-1"/>
          <w:sz w:val="24"/>
          <w:szCs w:val="24"/>
        </w:rPr>
      </w:pPr>
    </w:p>
    <w:p w14:paraId="4129CA58" w14:textId="77777777" w:rsidR="00455429" w:rsidRPr="001A66A0" w:rsidRDefault="001E6329" w:rsidP="00995731">
      <w:pPr>
        <w:spacing w:line="250" w:lineRule="auto"/>
        <w:ind w:right="95"/>
        <w:rPr>
          <w:rFonts w:ascii="Calibri" w:eastAsia="Calibri" w:hAnsi="Calibri" w:cs="Calibri"/>
          <w:b/>
          <w:spacing w:val="-1"/>
          <w:sz w:val="24"/>
          <w:szCs w:val="24"/>
        </w:rPr>
      </w:pPr>
      <w:r w:rsidRPr="001A66A0">
        <w:rPr>
          <w:rFonts w:ascii="Calibri" w:eastAsia="Calibri" w:hAnsi="Calibri" w:cs="Calibri"/>
          <w:b/>
          <w:spacing w:val="-1"/>
          <w:sz w:val="24"/>
          <w:szCs w:val="24"/>
        </w:rPr>
        <w:t>Staff</w:t>
      </w:r>
    </w:p>
    <w:p w14:paraId="7B447432" w14:textId="77777777" w:rsidR="0057433B" w:rsidRPr="008C2361" w:rsidRDefault="0057433B" w:rsidP="0057433B">
      <w:pPr>
        <w:ind w:right="317"/>
        <w:rPr>
          <w:rFonts w:asciiTheme="minorHAnsi" w:hAnsiTheme="minorHAnsi" w:cs="Arial"/>
          <w:sz w:val="24"/>
          <w:szCs w:val="24"/>
          <w:lang w:val="en-GB"/>
        </w:rPr>
      </w:pPr>
      <w:r w:rsidRPr="001A66A0">
        <w:rPr>
          <w:rFonts w:asciiTheme="minorHAnsi" w:hAnsiTheme="minorHAnsi" w:cs="Arial"/>
          <w:sz w:val="24"/>
          <w:szCs w:val="24"/>
          <w:lang w:val="en-GB"/>
        </w:rPr>
        <w:t>Any</w:t>
      </w:r>
      <w:r w:rsidR="008C2361" w:rsidRPr="001A66A0">
        <w:rPr>
          <w:rFonts w:asciiTheme="minorHAnsi" w:hAnsiTheme="minorHAnsi" w:cs="Arial"/>
          <w:sz w:val="24"/>
          <w:szCs w:val="24"/>
          <w:lang w:val="en-GB"/>
        </w:rPr>
        <w:t xml:space="preserve"> application submitted</w:t>
      </w:r>
      <w:r w:rsidRPr="001A66A0">
        <w:rPr>
          <w:rFonts w:asciiTheme="minorHAnsi" w:hAnsiTheme="minorHAnsi" w:cs="Arial"/>
          <w:sz w:val="24"/>
          <w:szCs w:val="24"/>
          <w:lang w:val="en-GB"/>
        </w:rPr>
        <w:t xml:space="preserve"> under this criterion will be referred to the school for confirmation that the application meets the set criterion.</w:t>
      </w:r>
      <w:r w:rsidRPr="001A66A0">
        <w:rPr>
          <w:rFonts w:asciiTheme="minorHAnsi" w:hAnsiTheme="minorHAnsi"/>
          <w:sz w:val="24"/>
          <w:szCs w:val="24"/>
        </w:rPr>
        <w:t xml:space="preserve"> The skills shortage area will be determined by </w:t>
      </w:r>
      <w:r w:rsidR="006B3DBD" w:rsidRPr="001A66A0">
        <w:rPr>
          <w:rFonts w:asciiTheme="minorHAnsi" w:hAnsiTheme="minorHAnsi"/>
          <w:sz w:val="24"/>
          <w:szCs w:val="24"/>
        </w:rPr>
        <w:t>St Crispin’s School</w:t>
      </w:r>
      <w:r w:rsidRPr="001A66A0">
        <w:rPr>
          <w:rFonts w:asciiTheme="minorHAnsi" w:hAnsiTheme="minorHAnsi"/>
          <w:sz w:val="24"/>
          <w:szCs w:val="24"/>
        </w:rPr>
        <w:t xml:space="preserve"> by 1 July of the year of application and made available on the school website.</w:t>
      </w:r>
    </w:p>
    <w:p w14:paraId="2459A6A1" w14:textId="77777777" w:rsidR="001A66A0" w:rsidRDefault="001A66A0" w:rsidP="001E6329">
      <w:pPr>
        <w:ind w:right="317"/>
        <w:rPr>
          <w:rFonts w:asciiTheme="minorHAnsi" w:hAnsiTheme="minorHAnsi" w:cs="Arial"/>
          <w:sz w:val="22"/>
          <w:szCs w:val="22"/>
          <w:lang w:val="en-GB"/>
        </w:rPr>
      </w:pPr>
    </w:p>
    <w:p w14:paraId="7264BCB5" w14:textId="77777777" w:rsidR="002D4B15" w:rsidRDefault="002D4B15" w:rsidP="00995731">
      <w:pPr>
        <w:spacing w:line="250" w:lineRule="auto"/>
        <w:ind w:right="95"/>
        <w:rPr>
          <w:rFonts w:ascii="Calibri" w:eastAsia="Calibri" w:hAnsi="Calibri" w:cs="Calibri"/>
          <w:spacing w:val="-1"/>
          <w:sz w:val="24"/>
          <w:szCs w:val="24"/>
        </w:rPr>
      </w:pPr>
    </w:p>
    <w:p w14:paraId="33C2E518" w14:textId="77777777" w:rsidR="000A3220" w:rsidRDefault="001E6329" w:rsidP="001E6329">
      <w:pPr>
        <w:pStyle w:val="Default"/>
        <w:rPr>
          <w:rFonts w:asciiTheme="minorHAnsi" w:hAnsiTheme="minorHAnsi"/>
          <w:b/>
          <w:bCs/>
          <w:color w:val="auto"/>
        </w:rPr>
      </w:pPr>
      <w:r>
        <w:rPr>
          <w:rFonts w:asciiTheme="minorHAnsi" w:hAnsiTheme="minorHAnsi"/>
          <w:b/>
          <w:bCs/>
          <w:color w:val="auto"/>
        </w:rPr>
        <w:t>Home address</w:t>
      </w:r>
    </w:p>
    <w:p w14:paraId="56DBA8CD" w14:textId="77777777" w:rsidR="0056364D" w:rsidRPr="008C0EBD" w:rsidRDefault="0056364D" w:rsidP="001E6329">
      <w:pPr>
        <w:pStyle w:val="Default"/>
        <w:rPr>
          <w:rFonts w:asciiTheme="minorHAnsi" w:hAnsiTheme="minorHAnsi"/>
          <w:b/>
          <w:bCs/>
          <w:color w:val="auto"/>
        </w:rPr>
      </w:pPr>
    </w:p>
    <w:p w14:paraId="43E7AD91" w14:textId="77777777" w:rsidR="00455429" w:rsidRDefault="00AA606B" w:rsidP="008C0EBD">
      <w:pPr>
        <w:spacing w:line="250" w:lineRule="auto"/>
        <w:ind w:right="95"/>
        <w:rPr>
          <w:rFonts w:asciiTheme="minorHAnsi" w:hAnsiTheme="minorHAnsi"/>
          <w:sz w:val="24"/>
          <w:szCs w:val="24"/>
        </w:rPr>
      </w:pPr>
      <w:r>
        <w:rPr>
          <w:rFonts w:asciiTheme="minorHAnsi" w:hAnsiTheme="minorHAnsi"/>
          <w:sz w:val="24"/>
          <w:szCs w:val="24"/>
        </w:rPr>
        <w:t xml:space="preserve">For year 7 in </w:t>
      </w:r>
      <w:r w:rsidRPr="00C130DA">
        <w:rPr>
          <w:rFonts w:asciiTheme="minorHAnsi" w:hAnsiTheme="minorHAnsi"/>
          <w:sz w:val="24"/>
          <w:szCs w:val="24"/>
        </w:rPr>
        <w:t>September 20</w:t>
      </w:r>
      <w:r w:rsidR="00C130DA" w:rsidRPr="00C130DA">
        <w:rPr>
          <w:rFonts w:asciiTheme="minorHAnsi" w:hAnsiTheme="minorHAnsi"/>
          <w:sz w:val="24"/>
          <w:szCs w:val="24"/>
        </w:rPr>
        <w:t>20</w:t>
      </w:r>
      <w:r w:rsidR="00730D5B" w:rsidRPr="00C130DA">
        <w:rPr>
          <w:rFonts w:asciiTheme="minorHAnsi" w:hAnsiTheme="minorHAnsi"/>
          <w:sz w:val="24"/>
          <w:szCs w:val="24"/>
        </w:rPr>
        <w:t xml:space="preserve"> a</w:t>
      </w:r>
      <w:r w:rsidR="008C0EBD" w:rsidRPr="00C130DA">
        <w:rPr>
          <w:rFonts w:asciiTheme="minorHAnsi" w:hAnsiTheme="minorHAnsi"/>
          <w:sz w:val="24"/>
          <w:szCs w:val="24"/>
        </w:rPr>
        <w:t xml:space="preserve">pplications will be processed using the home address used on the </w:t>
      </w:r>
      <w:r w:rsidR="001E7934" w:rsidRPr="00C130DA">
        <w:rPr>
          <w:rFonts w:asciiTheme="minorHAnsi" w:hAnsiTheme="minorHAnsi"/>
          <w:sz w:val="24"/>
          <w:szCs w:val="24"/>
        </w:rPr>
        <w:t xml:space="preserve">online or paper </w:t>
      </w:r>
      <w:r w:rsidR="008C0EBD" w:rsidRPr="00C130DA">
        <w:rPr>
          <w:rFonts w:asciiTheme="minorHAnsi" w:hAnsiTheme="minorHAnsi"/>
          <w:sz w:val="24"/>
          <w:szCs w:val="24"/>
        </w:rPr>
        <w:t>Common Application Form, and as verified</w:t>
      </w:r>
      <w:r w:rsidR="008C0EBD">
        <w:rPr>
          <w:rFonts w:asciiTheme="minorHAnsi" w:hAnsiTheme="minorHAnsi"/>
          <w:sz w:val="24"/>
          <w:szCs w:val="24"/>
        </w:rPr>
        <w:t xml:space="preserve"> by Wokingham Borough Council in line with their coordinated scheme.</w:t>
      </w:r>
    </w:p>
    <w:p w14:paraId="29FA7F80" w14:textId="77777777" w:rsidR="00471AC9" w:rsidRDefault="00471AC9" w:rsidP="008C0EBD">
      <w:pPr>
        <w:spacing w:line="250" w:lineRule="auto"/>
        <w:ind w:right="95"/>
        <w:rPr>
          <w:rFonts w:asciiTheme="minorHAnsi" w:hAnsiTheme="minorHAnsi"/>
          <w:sz w:val="24"/>
          <w:szCs w:val="24"/>
        </w:rPr>
      </w:pPr>
    </w:p>
    <w:p w14:paraId="09FA1397" w14:textId="77777777" w:rsidR="00C123A4" w:rsidRPr="009340CC" w:rsidRDefault="00C123A4" w:rsidP="009340CC">
      <w:pPr>
        <w:pStyle w:val="ListParagraph"/>
        <w:numPr>
          <w:ilvl w:val="0"/>
          <w:numId w:val="7"/>
        </w:numPr>
        <w:rPr>
          <w:rFonts w:ascii="Calibri" w:eastAsia="Calibri" w:hAnsi="Calibri" w:cs="Calibri"/>
          <w:b/>
          <w:sz w:val="24"/>
          <w:szCs w:val="24"/>
        </w:rPr>
      </w:pPr>
      <w:r w:rsidRPr="009340CC">
        <w:rPr>
          <w:rFonts w:ascii="Calibri" w:hAnsi="Calibri" w:cs="Arial"/>
          <w:b/>
          <w:sz w:val="24"/>
          <w:szCs w:val="24"/>
          <w:lang w:val="en-GB"/>
        </w:rPr>
        <w:t>Accepting or declining the offer of a place</w:t>
      </w:r>
      <w:r w:rsidR="00B7353D" w:rsidRPr="009340CC">
        <w:rPr>
          <w:rFonts w:ascii="Calibri" w:hAnsi="Calibri" w:cs="Arial"/>
          <w:b/>
          <w:sz w:val="24"/>
          <w:szCs w:val="24"/>
          <w:lang w:val="en-GB"/>
        </w:rPr>
        <w:t xml:space="preserve"> </w:t>
      </w:r>
      <w:r w:rsidR="00B7353D" w:rsidRPr="009340CC">
        <w:rPr>
          <w:rFonts w:ascii="Calibri" w:eastAsia="Calibri" w:hAnsi="Calibri" w:cs="Calibri"/>
          <w:b/>
          <w:color w:val="009999"/>
          <w:sz w:val="24"/>
          <w:szCs w:val="24"/>
        </w:rPr>
        <w:t>at St Crispin’s School</w:t>
      </w:r>
    </w:p>
    <w:p w14:paraId="59CE4346" w14:textId="77777777" w:rsidR="00C123A4" w:rsidRDefault="00C123A4" w:rsidP="00C123A4">
      <w:pPr>
        <w:spacing w:line="250" w:lineRule="auto"/>
        <w:ind w:right="111"/>
        <w:rPr>
          <w:rFonts w:ascii="Calibri" w:eastAsia="Calibri" w:hAnsi="Calibri" w:cs="Calibri"/>
          <w:sz w:val="24"/>
          <w:szCs w:val="24"/>
        </w:rPr>
      </w:pPr>
    </w:p>
    <w:p w14:paraId="58F7AFD7" w14:textId="77777777" w:rsidR="008C2361" w:rsidRDefault="00DD4D58" w:rsidP="00C123A4">
      <w:pPr>
        <w:spacing w:line="250" w:lineRule="auto"/>
        <w:ind w:right="111"/>
        <w:rPr>
          <w:rFonts w:ascii="Calibri" w:eastAsia="Calibri" w:hAnsi="Calibri" w:cs="Calibri"/>
          <w:sz w:val="24"/>
          <w:szCs w:val="24"/>
        </w:rPr>
      </w:pPr>
      <w:r w:rsidRPr="00BE5672">
        <w:rPr>
          <w:rFonts w:ascii="Calibri" w:eastAsia="Calibri" w:hAnsi="Calibri" w:cs="Calibri"/>
          <w:sz w:val="24"/>
          <w:szCs w:val="24"/>
        </w:rPr>
        <w:t>Parents</w:t>
      </w:r>
      <w:r w:rsidR="00C123A4">
        <w:rPr>
          <w:rFonts w:ascii="Calibri" w:eastAsia="Calibri" w:hAnsi="Calibri" w:cs="Calibri"/>
          <w:sz w:val="24"/>
          <w:szCs w:val="24"/>
        </w:rPr>
        <w:t>/Carers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w:t>
      </w:r>
      <w:r w:rsidRPr="00BE5672">
        <w:rPr>
          <w:rFonts w:ascii="Calibri" w:eastAsia="Calibri" w:hAnsi="Calibri" w:cs="Calibri"/>
          <w:spacing w:val="-1"/>
          <w:sz w:val="24"/>
          <w:szCs w:val="24"/>
        </w:rPr>
        <w:t>r</w:t>
      </w:r>
      <w:r w:rsidRPr="00BE5672">
        <w:rPr>
          <w:rFonts w:ascii="Calibri" w:eastAsia="Calibri" w:hAnsi="Calibri" w:cs="Calibri"/>
          <w:sz w:val="24"/>
          <w:szCs w:val="24"/>
        </w:rPr>
        <w:t xml:space="preserve">e </w:t>
      </w:r>
      <w:r w:rsidRPr="00BE5672">
        <w:rPr>
          <w:rFonts w:ascii="Calibri" w:eastAsia="Calibri" w:hAnsi="Calibri" w:cs="Calibri"/>
          <w:spacing w:val="-1"/>
          <w:sz w:val="24"/>
          <w:szCs w:val="24"/>
        </w:rPr>
        <w:t>r</w:t>
      </w:r>
      <w:r w:rsidRPr="00BE5672">
        <w:rPr>
          <w:rFonts w:ascii="Calibri" w:eastAsia="Calibri" w:hAnsi="Calibri" w:cs="Calibri"/>
          <w:spacing w:val="1"/>
          <w:sz w:val="24"/>
          <w:szCs w:val="24"/>
        </w:rPr>
        <w:t>e</w:t>
      </w:r>
      <w:r w:rsidRPr="00BE5672">
        <w:rPr>
          <w:rFonts w:ascii="Calibri" w:eastAsia="Calibri" w:hAnsi="Calibri" w:cs="Calibri"/>
          <w:sz w:val="24"/>
          <w:szCs w:val="24"/>
        </w:rPr>
        <w:t>qui</w:t>
      </w:r>
      <w:r w:rsidRPr="00BE5672">
        <w:rPr>
          <w:rFonts w:ascii="Calibri" w:eastAsia="Calibri" w:hAnsi="Calibri" w:cs="Calibri"/>
          <w:spacing w:val="-1"/>
          <w:sz w:val="24"/>
          <w:szCs w:val="24"/>
        </w:rPr>
        <w:t>r</w:t>
      </w:r>
      <w:r w:rsidRPr="00BE5672">
        <w:rPr>
          <w:rFonts w:ascii="Calibri" w:eastAsia="Calibri" w:hAnsi="Calibri" w:cs="Calibri"/>
          <w:spacing w:val="1"/>
          <w:sz w:val="24"/>
          <w:szCs w:val="24"/>
        </w:rPr>
        <w:t>e</w:t>
      </w:r>
      <w:r w:rsidRPr="00BE5672">
        <w:rPr>
          <w:rFonts w:ascii="Calibri" w:eastAsia="Calibri" w:hAnsi="Calibri" w:cs="Calibri"/>
          <w:sz w:val="24"/>
          <w:szCs w:val="24"/>
        </w:rPr>
        <w:t>d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accept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or dec</w:t>
      </w:r>
      <w:r w:rsidRPr="00BE5672">
        <w:rPr>
          <w:rFonts w:ascii="Calibri" w:eastAsia="Calibri" w:hAnsi="Calibri" w:cs="Calibri"/>
          <w:spacing w:val="-1"/>
          <w:sz w:val="24"/>
          <w:szCs w:val="24"/>
        </w:rPr>
        <w:t>l</w:t>
      </w:r>
      <w:r w:rsidRPr="00BE5672">
        <w:rPr>
          <w:rFonts w:ascii="Calibri" w:eastAsia="Calibri" w:hAnsi="Calibri" w:cs="Calibri"/>
          <w:sz w:val="24"/>
          <w:szCs w:val="24"/>
        </w:rPr>
        <w:t>ine the allo</w:t>
      </w:r>
      <w:r w:rsidRPr="00BE5672">
        <w:rPr>
          <w:rFonts w:ascii="Calibri" w:eastAsia="Calibri" w:hAnsi="Calibri" w:cs="Calibri"/>
          <w:spacing w:val="-2"/>
          <w:sz w:val="24"/>
          <w:szCs w:val="24"/>
        </w:rPr>
        <w:t>c</w:t>
      </w:r>
      <w:r w:rsidRPr="00BE5672">
        <w:rPr>
          <w:rFonts w:ascii="Calibri" w:eastAsia="Calibri" w:hAnsi="Calibri" w:cs="Calibri"/>
          <w:sz w:val="24"/>
          <w:szCs w:val="24"/>
        </w:rPr>
        <w:t>ated pla</w:t>
      </w:r>
      <w:r w:rsidRPr="00BE5672">
        <w:rPr>
          <w:rFonts w:ascii="Calibri" w:eastAsia="Calibri" w:hAnsi="Calibri" w:cs="Calibri"/>
          <w:spacing w:val="-2"/>
          <w:sz w:val="24"/>
          <w:szCs w:val="24"/>
        </w:rPr>
        <w:t>c</w:t>
      </w:r>
      <w:r w:rsidRPr="00BE5672">
        <w:rPr>
          <w:rFonts w:ascii="Calibri" w:eastAsia="Calibri" w:hAnsi="Calibri" w:cs="Calibri"/>
          <w:sz w:val="24"/>
          <w:szCs w:val="24"/>
        </w:rPr>
        <w:t xml:space="preserve">e </w:t>
      </w:r>
      <w:r w:rsidR="008C0EBD">
        <w:rPr>
          <w:rFonts w:ascii="Calibri" w:eastAsia="Calibri" w:hAnsi="Calibri" w:cs="Calibri"/>
          <w:sz w:val="24"/>
          <w:szCs w:val="24"/>
        </w:rPr>
        <w:t xml:space="preserve">in accordance with their home local authority procedure which will be outlined </w:t>
      </w:r>
      <w:r w:rsidR="0056364D">
        <w:rPr>
          <w:rFonts w:ascii="Calibri" w:eastAsia="Calibri" w:hAnsi="Calibri" w:cs="Calibri"/>
          <w:sz w:val="24"/>
          <w:szCs w:val="24"/>
        </w:rPr>
        <w:t>with their offer.</w:t>
      </w:r>
      <w:r w:rsidR="00E13BB4">
        <w:rPr>
          <w:rFonts w:ascii="Calibri" w:eastAsia="Calibri" w:hAnsi="Calibri" w:cs="Calibri"/>
          <w:sz w:val="24"/>
          <w:szCs w:val="24"/>
        </w:rPr>
        <w:t xml:space="preserve"> </w:t>
      </w:r>
    </w:p>
    <w:p w14:paraId="3121BC06" w14:textId="77777777" w:rsidR="00DD4D58" w:rsidRDefault="00DD4D58" w:rsidP="00DD4D58">
      <w:pPr>
        <w:spacing w:line="200" w:lineRule="exact"/>
        <w:rPr>
          <w:sz w:val="24"/>
          <w:szCs w:val="24"/>
        </w:rPr>
      </w:pPr>
    </w:p>
    <w:p w14:paraId="763701C0" w14:textId="77777777" w:rsidR="00C123A4" w:rsidRPr="00BE5672" w:rsidRDefault="00C123A4" w:rsidP="00DD4D58">
      <w:pPr>
        <w:spacing w:line="200" w:lineRule="exact"/>
        <w:rPr>
          <w:sz w:val="24"/>
          <w:szCs w:val="24"/>
        </w:rPr>
      </w:pPr>
    </w:p>
    <w:p w14:paraId="374B1F35" w14:textId="77777777" w:rsidR="00DD4D58" w:rsidRPr="009340CC" w:rsidRDefault="00C123A4" w:rsidP="009340CC">
      <w:pPr>
        <w:pStyle w:val="ListParagraph"/>
        <w:numPr>
          <w:ilvl w:val="0"/>
          <w:numId w:val="7"/>
        </w:numPr>
        <w:spacing w:before="10" w:line="200" w:lineRule="exact"/>
        <w:rPr>
          <w:rFonts w:asciiTheme="minorHAnsi" w:hAnsiTheme="minorHAnsi"/>
          <w:b/>
          <w:sz w:val="24"/>
          <w:szCs w:val="24"/>
        </w:rPr>
      </w:pPr>
      <w:r w:rsidRPr="009340CC">
        <w:rPr>
          <w:rFonts w:asciiTheme="minorHAnsi" w:hAnsiTheme="minorHAnsi"/>
          <w:b/>
          <w:sz w:val="24"/>
          <w:szCs w:val="24"/>
        </w:rPr>
        <w:t>Appeals</w:t>
      </w:r>
      <w:r w:rsidR="00B7353D" w:rsidRPr="009340CC">
        <w:rPr>
          <w:rFonts w:asciiTheme="minorHAnsi" w:hAnsiTheme="minorHAnsi"/>
          <w:b/>
          <w:sz w:val="24"/>
          <w:szCs w:val="24"/>
        </w:rPr>
        <w:t xml:space="preserve"> </w:t>
      </w:r>
      <w:r w:rsidR="00B7353D" w:rsidRPr="009340CC">
        <w:rPr>
          <w:rFonts w:ascii="Calibri" w:eastAsia="Calibri" w:hAnsi="Calibri" w:cs="Calibri"/>
          <w:b/>
          <w:color w:val="009999"/>
          <w:sz w:val="24"/>
          <w:szCs w:val="24"/>
        </w:rPr>
        <w:t>for a place(s) at St Crispin’s School</w:t>
      </w:r>
    </w:p>
    <w:p w14:paraId="57F902DA" w14:textId="77777777" w:rsidR="00C123A4" w:rsidRDefault="00C123A4" w:rsidP="00C123A4">
      <w:pPr>
        <w:spacing w:line="250" w:lineRule="auto"/>
        <w:ind w:right="66"/>
        <w:rPr>
          <w:sz w:val="24"/>
          <w:szCs w:val="24"/>
        </w:rPr>
      </w:pPr>
    </w:p>
    <w:p w14:paraId="06EF53CB" w14:textId="77777777" w:rsidR="00707C27" w:rsidRPr="00707C27" w:rsidRDefault="00707C27" w:rsidP="00707C27">
      <w:pPr>
        <w:autoSpaceDE w:val="0"/>
        <w:autoSpaceDN w:val="0"/>
        <w:adjustRightInd w:val="0"/>
        <w:spacing w:after="160"/>
        <w:rPr>
          <w:rFonts w:asciiTheme="minorHAnsi" w:hAnsiTheme="minorHAnsi" w:cs="Arial"/>
          <w:color w:val="000000"/>
          <w:sz w:val="24"/>
          <w:szCs w:val="24"/>
          <w:lang w:val="en-GB"/>
        </w:rPr>
      </w:pPr>
      <w:r w:rsidRPr="00707C27">
        <w:rPr>
          <w:rFonts w:asciiTheme="minorHAnsi" w:hAnsiTheme="minorHAnsi" w:cs="Arial"/>
          <w:color w:val="000000"/>
          <w:sz w:val="24"/>
          <w:szCs w:val="24"/>
          <w:lang w:val="en-GB"/>
        </w:rPr>
        <w:t xml:space="preserve">All applicants refused a place have a right of appeal to an independent appeal panel constituted and operated in accordance with the School Admission Appeals Code. </w:t>
      </w:r>
    </w:p>
    <w:p w14:paraId="266E4A1F" w14:textId="77777777" w:rsidR="005D4EF2" w:rsidRPr="00707C27" w:rsidRDefault="00707C27" w:rsidP="00707C27">
      <w:pPr>
        <w:spacing w:line="250" w:lineRule="auto"/>
        <w:ind w:right="66"/>
        <w:rPr>
          <w:rFonts w:asciiTheme="minorHAnsi" w:eastAsia="Calibri" w:hAnsiTheme="minorHAnsi" w:cs="Calibri"/>
          <w:sz w:val="24"/>
          <w:szCs w:val="24"/>
        </w:rPr>
      </w:pPr>
      <w:r w:rsidRPr="00707C27">
        <w:rPr>
          <w:rFonts w:asciiTheme="minorHAnsi" w:hAnsiTheme="minorHAnsi" w:cs="Arial"/>
          <w:color w:val="000000"/>
          <w:sz w:val="24"/>
          <w:szCs w:val="24"/>
          <w:lang w:val="en-GB"/>
        </w:rPr>
        <w:t xml:space="preserve">Appellants should contact </w:t>
      </w:r>
      <w:r w:rsidRPr="00EA7008">
        <w:rPr>
          <w:rFonts w:asciiTheme="minorHAnsi" w:hAnsiTheme="minorHAnsi" w:cs="Arial"/>
          <w:color w:val="0000FF"/>
          <w:sz w:val="24"/>
          <w:szCs w:val="24"/>
          <w:u w:val="single"/>
          <w:lang w:val="en-GB"/>
        </w:rPr>
        <w:t>customer.services@bracknell-forest.gov.uk</w:t>
      </w:r>
      <w:r w:rsidRPr="00707C27">
        <w:rPr>
          <w:rFonts w:asciiTheme="minorHAnsi" w:hAnsiTheme="minorHAnsi" w:cs="Arial"/>
          <w:color w:val="0000FF"/>
          <w:sz w:val="24"/>
          <w:szCs w:val="24"/>
          <w:u w:val="single"/>
          <w:lang w:val="en-GB"/>
        </w:rPr>
        <w:t xml:space="preserve"> </w:t>
      </w:r>
      <w:r w:rsidR="005B2836">
        <w:rPr>
          <w:rFonts w:asciiTheme="minorHAnsi" w:hAnsiTheme="minorHAnsi" w:cs="Arial"/>
          <w:color w:val="000000"/>
          <w:sz w:val="24"/>
          <w:szCs w:val="24"/>
          <w:lang w:val="en-GB"/>
        </w:rPr>
        <w:t>for information on</w:t>
      </w:r>
      <w:r w:rsidRPr="00707C27">
        <w:rPr>
          <w:rFonts w:asciiTheme="minorHAnsi" w:hAnsiTheme="minorHAnsi" w:cs="Arial"/>
          <w:color w:val="000000"/>
          <w:sz w:val="24"/>
          <w:szCs w:val="24"/>
          <w:lang w:val="en-GB"/>
        </w:rPr>
        <w:t xml:space="preserve"> how to appeal. Information on the timetable fo</w:t>
      </w:r>
      <w:r w:rsidR="005B2836">
        <w:rPr>
          <w:rFonts w:asciiTheme="minorHAnsi" w:hAnsiTheme="minorHAnsi" w:cs="Arial"/>
          <w:color w:val="000000"/>
          <w:sz w:val="24"/>
          <w:szCs w:val="24"/>
          <w:lang w:val="en-GB"/>
        </w:rPr>
        <w:t>r the appeals process is on the school’s website.</w:t>
      </w:r>
    </w:p>
    <w:p w14:paraId="701E43A7" w14:textId="77777777" w:rsidR="003B1F49" w:rsidRDefault="003B1F49" w:rsidP="00C123A4">
      <w:pPr>
        <w:rPr>
          <w:rFonts w:ascii="Calibri" w:eastAsia="Calibri" w:hAnsi="Calibri" w:cs="Calibri"/>
          <w:b/>
          <w:sz w:val="24"/>
          <w:szCs w:val="24"/>
        </w:rPr>
      </w:pPr>
    </w:p>
    <w:p w14:paraId="541646F1" w14:textId="77777777" w:rsidR="00C123A4" w:rsidRPr="009340CC" w:rsidRDefault="00C123A4" w:rsidP="009340CC">
      <w:pPr>
        <w:pStyle w:val="ListParagraph"/>
        <w:numPr>
          <w:ilvl w:val="0"/>
          <w:numId w:val="7"/>
        </w:numPr>
        <w:rPr>
          <w:rFonts w:ascii="Calibri" w:eastAsia="Calibri" w:hAnsi="Calibri" w:cs="Calibri"/>
          <w:b/>
          <w:sz w:val="24"/>
          <w:szCs w:val="24"/>
        </w:rPr>
      </w:pPr>
      <w:r w:rsidRPr="009340CC">
        <w:rPr>
          <w:rFonts w:ascii="Calibri" w:eastAsia="Calibri" w:hAnsi="Calibri" w:cs="Calibri"/>
          <w:b/>
          <w:sz w:val="24"/>
          <w:szCs w:val="24"/>
        </w:rPr>
        <w:t xml:space="preserve">Waiting list </w:t>
      </w:r>
      <w:r w:rsidR="00B7353D" w:rsidRPr="009340CC">
        <w:rPr>
          <w:rFonts w:ascii="Calibri" w:eastAsia="Calibri" w:hAnsi="Calibri" w:cs="Calibri"/>
          <w:b/>
          <w:color w:val="009999"/>
          <w:sz w:val="24"/>
          <w:szCs w:val="24"/>
        </w:rPr>
        <w:t>for a place(s) at St Crispin’s School</w:t>
      </w:r>
    </w:p>
    <w:p w14:paraId="75AC6D54" w14:textId="77777777" w:rsidR="00DD4D58" w:rsidRPr="00BE5672" w:rsidRDefault="00DD4D58" w:rsidP="00DD4D58">
      <w:pPr>
        <w:spacing w:before="7" w:line="160" w:lineRule="exact"/>
        <w:rPr>
          <w:sz w:val="24"/>
          <w:szCs w:val="24"/>
        </w:rPr>
      </w:pPr>
    </w:p>
    <w:p w14:paraId="72EB314A" w14:textId="1780B2B1" w:rsidR="003A3D0F" w:rsidRPr="00255C45" w:rsidRDefault="00DD4D58" w:rsidP="00F64A53">
      <w:pPr>
        <w:spacing w:before="14" w:line="250" w:lineRule="auto"/>
        <w:ind w:right="74"/>
        <w:rPr>
          <w:rFonts w:asciiTheme="minorHAnsi" w:eastAsia="Calibri" w:hAnsiTheme="minorHAnsi" w:cs="Calibri"/>
          <w:sz w:val="24"/>
          <w:szCs w:val="24"/>
        </w:rPr>
      </w:pPr>
      <w:r w:rsidRPr="00255C45">
        <w:rPr>
          <w:rFonts w:asciiTheme="minorHAnsi" w:eastAsia="Calibri" w:hAnsiTheme="minorHAnsi" w:cs="Calibri"/>
          <w:spacing w:val="1"/>
          <w:sz w:val="24"/>
          <w:szCs w:val="24"/>
        </w:rPr>
        <w:t>T</w:t>
      </w:r>
      <w:r w:rsidRPr="00255C45">
        <w:rPr>
          <w:rFonts w:asciiTheme="minorHAnsi" w:eastAsia="Calibri" w:hAnsiTheme="minorHAnsi" w:cs="Calibri"/>
          <w:spacing w:val="-1"/>
          <w:sz w:val="24"/>
          <w:szCs w:val="24"/>
        </w:rPr>
        <w:t>h</w:t>
      </w:r>
      <w:r w:rsidRPr="00255C45">
        <w:rPr>
          <w:rFonts w:asciiTheme="minorHAnsi" w:eastAsia="Calibri" w:hAnsiTheme="minorHAnsi" w:cs="Calibri"/>
          <w:sz w:val="24"/>
          <w:szCs w:val="24"/>
        </w:rPr>
        <w:t xml:space="preserve">e </w:t>
      </w:r>
      <w:r w:rsidR="00574C96" w:rsidRPr="00255C45">
        <w:rPr>
          <w:rFonts w:asciiTheme="minorHAnsi" w:eastAsia="Calibri" w:hAnsiTheme="minorHAnsi" w:cs="Calibri"/>
          <w:sz w:val="24"/>
          <w:szCs w:val="24"/>
        </w:rPr>
        <w:t>Circle Trust as the admissions authority for St Crispin’s</w:t>
      </w:r>
      <w:r w:rsidRPr="00255C45">
        <w:rPr>
          <w:rFonts w:asciiTheme="minorHAnsi" w:eastAsia="Calibri" w:hAnsiTheme="minorHAnsi" w:cs="Calibri"/>
          <w:sz w:val="24"/>
          <w:szCs w:val="24"/>
        </w:rPr>
        <w:t xml:space="preserve"> </w:t>
      </w:r>
      <w:r w:rsidR="00574C96" w:rsidRPr="00255C45">
        <w:rPr>
          <w:rFonts w:asciiTheme="minorHAnsi" w:eastAsia="Calibri" w:hAnsiTheme="minorHAnsi" w:cs="Calibri"/>
          <w:sz w:val="24"/>
          <w:szCs w:val="24"/>
        </w:rPr>
        <w:t xml:space="preserve">School </w:t>
      </w:r>
      <w:r w:rsidRPr="00255C45">
        <w:rPr>
          <w:rFonts w:asciiTheme="minorHAnsi" w:eastAsia="Calibri" w:hAnsiTheme="minorHAnsi" w:cs="Calibri"/>
          <w:sz w:val="24"/>
          <w:szCs w:val="24"/>
        </w:rPr>
        <w:t>will maintain a waiting</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for unsuc</w:t>
      </w:r>
      <w:r w:rsidRPr="00255C45">
        <w:rPr>
          <w:rFonts w:asciiTheme="minorHAnsi" w:eastAsia="Calibri" w:hAnsiTheme="minorHAnsi" w:cs="Calibri"/>
          <w:spacing w:val="-2"/>
          <w:sz w:val="24"/>
          <w:szCs w:val="24"/>
        </w:rPr>
        <w:t>c</w:t>
      </w:r>
      <w:r w:rsidRPr="00255C45">
        <w:rPr>
          <w:rFonts w:asciiTheme="minorHAnsi" w:eastAsia="Calibri" w:hAnsiTheme="minorHAnsi" w:cs="Calibri"/>
          <w:spacing w:val="1"/>
          <w:sz w:val="24"/>
          <w:szCs w:val="24"/>
        </w:rPr>
        <w:t>e</w:t>
      </w:r>
      <w:r w:rsidRPr="00255C45">
        <w:rPr>
          <w:rFonts w:asciiTheme="minorHAnsi" w:eastAsia="Calibri" w:hAnsiTheme="minorHAnsi" w:cs="Calibri"/>
          <w:spacing w:val="-1"/>
          <w:sz w:val="24"/>
          <w:szCs w:val="24"/>
        </w:rPr>
        <w:t>s</w:t>
      </w:r>
      <w:r w:rsidRPr="00255C45">
        <w:rPr>
          <w:rFonts w:asciiTheme="minorHAnsi" w:eastAsia="Calibri" w:hAnsiTheme="minorHAnsi" w:cs="Calibri"/>
          <w:sz w:val="24"/>
          <w:szCs w:val="24"/>
        </w:rPr>
        <w:t>sful appli</w:t>
      </w:r>
      <w:r w:rsidRPr="00255C45">
        <w:rPr>
          <w:rFonts w:asciiTheme="minorHAnsi" w:eastAsia="Calibri" w:hAnsiTheme="minorHAnsi" w:cs="Calibri"/>
          <w:spacing w:val="-2"/>
          <w:sz w:val="24"/>
          <w:szCs w:val="24"/>
        </w:rPr>
        <w:t>c</w:t>
      </w:r>
      <w:r w:rsidRPr="00255C45">
        <w:rPr>
          <w:rFonts w:asciiTheme="minorHAnsi" w:eastAsia="Calibri" w:hAnsiTheme="minorHAnsi" w:cs="Calibri"/>
          <w:sz w:val="24"/>
          <w:szCs w:val="24"/>
        </w:rPr>
        <w:t>ants.</w:t>
      </w:r>
      <w:r w:rsidRPr="00255C45">
        <w:rPr>
          <w:rFonts w:asciiTheme="minorHAnsi" w:eastAsia="Calibri" w:hAnsiTheme="minorHAnsi" w:cs="Calibri"/>
          <w:spacing w:val="-1"/>
          <w:sz w:val="24"/>
          <w:szCs w:val="24"/>
        </w:rPr>
        <w:t xml:space="preserve"> </w:t>
      </w:r>
      <w:r w:rsidR="00C123A4"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Pupils on</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will be placed in order according</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criteria u</w:t>
      </w:r>
      <w:r w:rsidRPr="00255C45">
        <w:rPr>
          <w:rFonts w:asciiTheme="minorHAnsi" w:eastAsia="Calibri" w:hAnsiTheme="minorHAnsi" w:cs="Calibri"/>
          <w:spacing w:val="-1"/>
          <w:sz w:val="24"/>
          <w:szCs w:val="24"/>
        </w:rPr>
        <w:t>s</w:t>
      </w:r>
      <w:r w:rsidRPr="00255C45">
        <w:rPr>
          <w:rFonts w:asciiTheme="minorHAnsi" w:eastAsia="Calibri" w:hAnsiTheme="minorHAnsi" w:cs="Calibri"/>
          <w:sz w:val="24"/>
          <w:szCs w:val="24"/>
        </w:rPr>
        <w:t>ed in considering</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original</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applications.</w:t>
      </w:r>
      <w:r w:rsidRPr="00255C45">
        <w:rPr>
          <w:rFonts w:asciiTheme="minorHAnsi" w:eastAsia="Calibri" w:hAnsiTheme="minorHAnsi" w:cs="Calibri"/>
          <w:spacing w:val="-1"/>
          <w:sz w:val="24"/>
          <w:szCs w:val="24"/>
        </w:rPr>
        <w:t xml:space="preserve"> </w:t>
      </w:r>
      <w:r w:rsidR="00C123A4"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Places, if </w:t>
      </w:r>
      <w:r w:rsidRPr="00255C45">
        <w:rPr>
          <w:rFonts w:asciiTheme="minorHAnsi" w:eastAsia="Calibri" w:hAnsiTheme="minorHAnsi" w:cs="Calibri"/>
          <w:spacing w:val="-1"/>
          <w:sz w:val="24"/>
          <w:szCs w:val="24"/>
        </w:rPr>
        <w:t>the</w:t>
      </w:r>
      <w:r w:rsidRPr="00255C45">
        <w:rPr>
          <w:rFonts w:asciiTheme="minorHAnsi" w:eastAsia="Calibri" w:hAnsiTheme="minorHAnsi" w:cs="Calibri"/>
          <w:sz w:val="24"/>
          <w:szCs w:val="24"/>
        </w:rPr>
        <w:t>y become available, will be offered 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pupils from </w:t>
      </w:r>
      <w:r w:rsidRPr="00255C45">
        <w:rPr>
          <w:rFonts w:asciiTheme="minorHAnsi" w:eastAsia="Calibri" w:hAnsiTheme="minorHAnsi" w:cs="Calibri"/>
          <w:spacing w:val="-2"/>
          <w:sz w:val="24"/>
          <w:szCs w:val="24"/>
        </w:rPr>
        <w:t>t</w:t>
      </w:r>
      <w:r w:rsidRPr="00255C45">
        <w:rPr>
          <w:rFonts w:asciiTheme="minorHAnsi" w:eastAsia="Calibri" w:hAnsiTheme="minorHAnsi" w:cs="Calibri"/>
          <w:sz w:val="24"/>
          <w:szCs w:val="24"/>
        </w:rPr>
        <w:t>his list</w:t>
      </w:r>
      <w:r w:rsidR="00C123A4" w:rsidRPr="00255C45">
        <w:rPr>
          <w:rFonts w:asciiTheme="minorHAnsi" w:eastAsia="Calibri" w:hAnsiTheme="minorHAnsi" w:cs="Calibri"/>
          <w:sz w:val="24"/>
          <w:szCs w:val="24"/>
        </w:rPr>
        <w:t xml:space="preserve"> </w:t>
      </w:r>
      <w:r w:rsidRPr="00255C45">
        <w:rPr>
          <w:rFonts w:asciiTheme="minorHAnsi" w:eastAsia="Calibri" w:hAnsiTheme="minorHAnsi" w:cs="Calibri"/>
          <w:sz w:val="24"/>
          <w:szCs w:val="24"/>
        </w:rPr>
        <w:t>in strict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order.</w:t>
      </w:r>
      <w:r w:rsidRPr="00255C45">
        <w:rPr>
          <w:rFonts w:asciiTheme="minorHAnsi" w:eastAsia="Calibri" w:hAnsiTheme="minorHAnsi" w:cs="Calibri"/>
          <w:spacing w:val="-1"/>
          <w:sz w:val="24"/>
          <w:szCs w:val="24"/>
        </w:rPr>
        <w:t xml:space="preserve"> </w:t>
      </w:r>
      <w:r w:rsidR="00C123A4"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Parents</w:t>
      </w:r>
      <w:r w:rsidR="00C123A4" w:rsidRPr="00255C45">
        <w:rPr>
          <w:rFonts w:asciiTheme="minorHAnsi" w:eastAsia="Calibri" w:hAnsiTheme="minorHAnsi" w:cs="Calibri"/>
          <w:sz w:val="24"/>
          <w:szCs w:val="24"/>
        </w:rPr>
        <w:t>/Carers</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who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are </w:t>
      </w:r>
      <w:r w:rsidR="00C123A4" w:rsidRPr="00255C45">
        <w:rPr>
          <w:rFonts w:asciiTheme="minorHAnsi" w:eastAsia="Calibri" w:hAnsiTheme="minorHAnsi" w:cs="Calibri"/>
          <w:sz w:val="24"/>
          <w:szCs w:val="24"/>
        </w:rPr>
        <w:t>un</w:t>
      </w:r>
      <w:r w:rsidR="00C123A4" w:rsidRPr="00255C45">
        <w:rPr>
          <w:rFonts w:asciiTheme="minorHAnsi" w:eastAsia="Calibri" w:hAnsiTheme="minorHAnsi" w:cs="Calibri"/>
          <w:spacing w:val="-2"/>
          <w:sz w:val="24"/>
          <w:szCs w:val="24"/>
        </w:rPr>
        <w:t>s</w:t>
      </w:r>
      <w:r w:rsidR="00C123A4" w:rsidRPr="00255C45">
        <w:rPr>
          <w:rFonts w:asciiTheme="minorHAnsi" w:eastAsia="Calibri" w:hAnsiTheme="minorHAnsi" w:cs="Calibri"/>
          <w:sz w:val="24"/>
          <w:szCs w:val="24"/>
        </w:rPr>
        <w:t>uccessf</w:t>
      </w:r>
      <w:r w:rsidR="00C123A4" w:rsidRPr="00255C45">
        <w:rPr>
          <w:rFonts w:asciiTheme="minorHAnsi" w:eastAsia="Calibri" w:hAnsiTheme="minorHAnsi" w:cs="Calibri"/>
          <w:spacing w:val="-1"/>
          <w:sz w:val="24"/>
          <w:szCs w:val="24"/>
        </w:rPr>
        <w:t>u</w:t>
      </w:r>
      <w:r w:rsidR="00C123A4" w:rsidRPr="00255C45">
        <w:rPr>
          <w:rFonts w:asciiTheme="minorHAnsi" w:eastAsia="Calibri" w:hAnsiTheme="minorHAnsi" w:cs="Calibri"/>
          <w:sz w:val="24"/>
          <w:szCs w:val="24"/>
        </w:rPr>
        <w:t>l will</w:t>
      </w:r>
      <w:r w:rsidRPr="00255C45">
        <w:rPr>
          <w:rFonts w:asciiTheme="minorHAnsi" w:eastAsia="Calibri" w:hAnsiTheme="minorHAnsi" w:cs="Calibri"/>
          <w:sz w:val="24"/>
          <w:szCs w:val="24"/>
        </w:rPr>
        <w:t xml:space="preserve"> </w:t>
      </w:r>
      <w:r w:rsidR="00C477DF">
        <w:rPr>
          <w:rFonts w:asciiTheme="minorHAnsi" w:eastAsia="Calibri" w:hAnsiTheme="minorHAnsi" w:cs="Calibri"/>
          <w:sz w:val="24"/>
          <w:szCs w:val="24"/>
        </w:rPr>
        <w:t xml:space="preserve">have their child’s name added to the waiting list for year 7 </w:t>
      </w:r>
      <w:r w:rsidR="003A3D0F" w:rsidRPr="00255C45">
        <w:rPr>
          <w:rFonts w:asciiTheme="minorHAnsi" w:eastAsia="Calibri" w:hAnsiTheme="minorHAnsi" w:cs="Calibri"/>
          <w:spacing w:val="-1"/>
          <w:sz w:val="24"/>
          <w:szCs w:val="24"/>
        </w:rPr>
        <w:t>an</w:t>
      </w:r>
      <w:r w:rsidR="003A3D0F" w:rsidRPr="00255C45">
        <w:rPr>
          <w:rFonts w:asciiTheme="minorHAnsi" w:eastAsia="Calibri" w:hAnsiTheme="minorHAnsi" w:cs="Calibri"/>
          <w:sz w:val="24"/>
          <w:szCs w:val="24"/>
        </w:rPr>
        <w:t>d will be advi</w:t>
      </w:r>
      <w:r w:rsidR="003A3D0F" w:rsidRPr="00255C45">
        <w:rPr>
          <w:rFonts w:asciiTheme="minorHAnsi" w:eastAsia="Calibri" w:hAnsiTheme="minorHAnsi" w:cs="Calibri"/>
          <w:spacing w:val="-1"/>
          <w:sz w:val="24"/>
          <w:szCs w:val="24"/>
        </w:rPr>
        <w:t>s</w:t>
      </w:r>
      <w:r w:rsidR="003A3D0F" w:rsidRPr="00255C45">
        <w:rPr>
          <w:rFonts w:asciiTheme="minorHAnsi" w:eastAsia="Calibri" w:hAnsiTheme="minorHAnsi" w:cs="Calibri"/>
          <w:spacing w:val="1"/>
          <w:sz w:val="24"/>
          <w:szCs w:val="24"/>
        </w:rPr>
        <w:t>e</w:t>
      </w:r>
      <w:r w:rsidR="003A3D0F" w:rsidRPr="00255C45">
        <w:rPr>
          <w:rFonts w:asciiTheme="minorHAnsi" w:eastAsia="Calibri" w:hAnsiTheme="minorHAnsi" w:cs="Calibri"/>
          <w:sz w:val="24"/>
          <w:szCs w:val="24"/>
        </w:rPr>
        <w:t>d,</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on request,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 xml:space="preserve">where the </w:t>
      </w:r>
      <w:r w:rsidR="003A3D0F" w:rsidRPr="00255C45">
        <w:rPr>
          <w:rFonts w:asciiTheme="minorHAnsi" w:eastAsia="Calibri" w:hAnsiTheme="minorHAnsi" w:cs="Calibri"/>
          <w:spacing w:val="-1"/>
          <w:sz w:val="24"/>
          <w:szCs w:val="24"/>
        </w:rPr>
        <w:t>p</w:t>
      </w:r>
      <w:r w:rsidR="003A3D0F" w:rsidRPr="00255C45">
        <w:rPr>
          <w:rFonts w:asciiTheme="minorHAnsi" w:eastAsia="Calibri" w:hAnsiTheme="minorHAnsi" w:cs="Calibri"/>
          <w:sz w:val="24"/>
          <w:szCs w:val="24"/>
        </w:rPr>
        <w:t>upil stands</w:t>
      </w:r>
      <w:r w:rsidR="003A3D0F" w:rsidRPr="00255C45">
        <w:rPr>
          <w:rFonts w:asciiTheme="minorHAnsi" w:eastAsia="Calibri" w:hAnsiTheme="minorHAnsi" w:cs="Calibri"/>
          <w:spacing w:val="-1"/>
          <w:sz w:val="24"/>
          <w:szCs w:val="24"/>
        </w:rPr>
        <w:t xml:space="preserve"> i</w:t>
      </w:r>
      <w:r w:rsidR="003A3D0F" w:rsidRPr="00255C45">
        <w:rPr>
          <w:rFonts w:asciiTheme="minorHAnsi" w:eastAsia="Calibri" w:hAnsiTheme="minorHAnsi" w:cs="Calibri"/>
          <w:sz w:val="24"/>
          <w:szCs w:val="24"/>
        </w:rPr>
        <w:t>n the list.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It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should be remembered that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a pupil’s</w:t>
      </w:r>
      <w:r w:rsidR="003A3D0F" w:rsidRPr="00255C45">
        <w:rPr>
          <w:rFonts w:asciiTheme="minorHAnsi" w:eastAsia="Calibri" w:hAnsiTheme="minorHAnsi" w:cs="Calibri"/>
          <w:spacing w:val="-2"/>
          <w:sz w:val="24"/>
          <w:szCs w:val="24"/>
        </w:rPr>
        <w:t xml:space="preserve"> </w:t>
      </w:r>
      <w:r w:rsidR="003A3D0F" w:rsidRPr="00255C45">
        <w:rPr>
          <w:rFonts w:asciiTheme="minorHAnsi" w:eastAsia="Calibri" w:hAnsiTheme="minorHAnsi" w:cs="Calibri"/>
          <w:sz w:val="24"/>
          <w:szCs w:val="24"/>
        </w:rPr>
        <w:t>position on the list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may rise and fall</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as others are</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added or removed from</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the list.</w:t>
      </w:r>
      <w:r w:rsidR="003A3D0F" w:rsidRPr="00255C45">
        <w:rPr>
          <w:rFonts w:asciiTheme="minorHAnsi" w:eastAsia="Calibri" w:hAnsiTheme="minorHAnsi" w:cs="Calibri"/>
          <w:spacing w:val="-1"/>
          <w:sz w:val="24"/>
          <w:szCs w:val="24"/>
        </w:rPr>
        <w:t xml:space="preserve"> </w:t>
      </w:r>
      <w:r w:rsidR="00255C45" w:rsidRPr="00255C45">
        <w:rPr>
          <w:rFonts w:asciiTheme="minorHAnsi" w:hAnsiTheme="minorHAnsi"/>
          <w:sz w:val="24"/>
          <w:szCs w:val="24"/>
        </w:rPr>
        <w:t>At the end of the school year the waiting list will end and parents will need to reapply for a place for the following year. No reminders will be sent.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Parents/Carers are reques</w:t>
      </w:r>
      <w:r w:rsidR="003A3D0F" w:rsidRPr="00255C45">
        <w:rPr>
          <w:rFonts w:asciiTheme="minorHAnsi" w:eastAsia="Calibri" w:hAnsiTheme="minorHAnsi" w:cs="Calibri"/>
          <w:spacing w:val="-1"/>
          <w:sz w:val="24"/>
          <w:szCs w:val="24"/>
        </w:rPr>
        <w:t>t</w:t>
      </w:r>
      <w:r w:rsidR="003A3D0F" w:rsidRPr="00255C45">
        <w:rPr>
          <w:rFonts w:asciiTheme="minorHAnsi" w:eastAsia="Calibri" w:hAnsiTheme="minorHAnsi" w:cs="Calibri"/>
          <w:spacing w:val="1"/>
          <w:sz w:val="24"/>
          <w:szCs w:val="24"/>
        </w:rPr>
        <w:t>e</w:t>
      </w:r>
      <w:r w:rsidR="003A3D0F" w:rsidRPr="00255C45">
        <w:rPr>
          <w:rFonts w:asciiTheme="minorHAnsi" w:eastAsia="Calibri" w:hAnsiTheme="minorHAnsi" w:cs="Calibri"/>
          <w:sz w:val="24"/>
          <w:szCs w:val="24"/>
        </w:rPr>
        <w:t>d</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to</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notify</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 xml:space="preserve">the </w:t>
      </w:r>
      <w:r w:rsidR="002556DD" w:rsidRPr="00255C45">
        <w:rPr>
          <w:rFonts w:asciiTheme="minorHAnsi" w:eastAsia="Calibri" w:hAnsiTheme="minorHAnsi" w:cs="Calibri"/>
          <w:sz w:val="24"/>
          <w:szCs w:val="24"/>
        </w:rPr>
        <w:t xml:space="preserve">Data and </w:t>
      </w:r>
      <w:r w:rsidR="003A3D0F" w:rsidRPr="00255C45">
        <w:rPr>
          <w:rFonts w:asciiTheme="minorHAnsi" w:eastAsia="Calibri" w:hAnsiTheme="minorHAnsi" w:cs="Calibri"/>
          <w:spacing w:val="-1"/>
          <w:sz w:val="24"/>
          <w:szCs w:val="24"/>
        </w:rPr>
        <w:t>A</w:t>
      </w:r>
      <w:r w:rsidR="00691169" w:rsidRPr="00255C45">
        <w:rPr>
          <w:rFonts w:asciiTheme="minorHAnsi" w:eastAsia="Calibri" w:hAnsiTheme="minorHAnsi" w:cs="Calibri"/>
          <w:sz w:val="24"/>
          <w:szCs w:val="24"/>
        </w:rPr>
        <w:t>dmissions Manager</w:t>
      </w:r>
      <w:r w:rsidR="003A3D0F" w:rsidRPr="00255C45">
        <w:rPr>
          <w:rFonts w:asciiTheme="minorHAnsi" w:eastAsia="Calibri" w:hAnsiTheme="minorHAnsi" w:cs="Calibri"/>
          <w:sz w:val="24"/>
          <w:szCs w:val="24"/>
        </w:rPr>
        <w:t xml:space="preserve"> if</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at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any time they</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no</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lon</w:t>
      </w:r>
      <w:r w:rsidR="003A3D0F" w:rsidRPr="00255C45">
        <w:rPr>
          <w:rFonts w:asciiTheme="minorHAnsi" w:eastAsia="Calibri" w:hAnsiTheme="minorHAnsi" w:cs="Calibri"/>
          <w:spacing w:val="-2"/>
          <w:sz w:val="24"/>
          <w:szCs w:val="24"/>
        </w:rPr>
        <w:t>g</w:t>
      </w:r>
      <w:r w:rsidR="003A3D0F" w:rsidRPr="00255C45">
        <w:rPr>
          <w:rFonts w:asciiTheme="minorHAnsi" w:eastAsia="Calibri" w:hAnsiTheme="minorHAnsi" w:cs="Calibri"/>
          <w:sz w:val="24"/>
          <w:szCs w:val="24"/>
        </w:rPr>
        <w:t>er wish their</w:t>
      </w:r>
      <w:r w:rsidR="003A3D0F" w:rsidRPr="00255C45">
        <w:rPr>
          <w:rFonts w:asciiTheme="minorHAnsi" w:eastAsia="Calibri" w:hAnsiTheme="minorHAnsi" w:cs="Calibri"/>
          <w:spacing w:val="-2"/>
          <w:sz w:val="24"/>
          <w:szCs w:val="24"/>
        </w:rPr>
        <w:t xml:space="preserve"> </w:t>
      </w:r>
      <w:r w:rsidR="003A3D0F" w:rsidRPr="00255C45">
        <w:rPr>
          <w:rFonts w:asciiTheme="minorHAnsi" w:eastAsia="Calibri" w:hAnsiTheme="minorHAnsi" w:cs="Calibri"/>
          <w:sz w:val="24"/>
          <w:szCs w:val="24"/>
        </w:rPr>
        <w:t>pupil</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to</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be conside</w:t>
      </w:r>
      <w:r w:rsidR="003A3D0F" w:rsidRPr="00255C45">
        <w:rPr>
          <w:rFonts w:asciiTheme="minorHAnsi" w:eastAsia="Calibri" w:hAnsiTheme="minorHAnsi" w:cs="Calibri"/>
          <w:spacing w:val="-1"/>
          <w:sz w:val="24"/>
          <w:szCs w:val="24"/>
        </w:rPr>
        <w:t>r</w:t>
      </w:r>
      <w:r w:rsidR="003A3D0F" w:rsidRPr="00255C45">
        <w:rPr>
          <w:rFonts w:asciiTheme="minorHAnsi" w:eastAsia="Calibri" w:hAnsiTheme="minorHAnsi" w:cs="Calibri"/>
          <w:sz w:val="24"/>
          <w:szCs w:val="24"/>
        </w:rPr>
        <w:t>ed</w:t>
      </w:r>
      <w:r w:rsidR="003A3D0F" w:rsidRPr="00255C45">
        <w:rPr>
          <w:rFonts w:asciiTheme="minorHAnsi" w:eastAsia="Calibri" w:hAnsiTheme="minorHAnsi" w:cs="Calibri"/>
          <w:spacing w:val="-1"/>
          <w:sz w:val="24"/>
          <w:szCs w:val="24"/>
        </w:rPr>
        <w:t xml:space="preserve"> fo</w:t>
      </w:r>
      <w:r w:rsidR="003A3D0F" w:rsidRPr="00255C45">
        <w:rPr>
          <w:rFonts w:asciiTheme="minorHAnsi" w:eastAsia="Calibri" w:hAnsiTheme="minorHAnsi" w:cs="Calibri"/>
          <w:sz w:val="24"/>
          <w:szCs w:val="24"/>
        </w:rPr>
        <w:t>r a place at</w:t>
      </w:r>
      <w:r w:rsidR="003A3D0F" w:rsidRPr="00255C45">
        <w:rPr>
          <w:rFonts w:asciiTheme="minorHAnsi" w:eastAsia="Calibri" w:hAnsiTheme="minorHAnsi" w:cs="Calibri"/>
          <w:spacing w:val="-1"/>
          <w:sz w:val="24"/>
          <w:szCs w:val="24"/>
        </w:rPr>
        <w:t xml:space="preserve"> </w:t>
      </w:r>
      <w:r w:rsidR="003A3D0F" w:rsidRPr="00255C45">
        <w:rPr>
          <w:rFonts w:asciiTheme="minorHAnsi" w:eastAsia="Calibri" w:hAnsiTheme="minorHAnsi" w:cs="Calibri"/>
          <w:sz w:val="24"/>
          <w:szCs w:val="24"/>
        </w:rPr>
        <w:t>the school.</w:t>
      </w:r>
    </w:p>
    <w:p w14:paraId="39E0B1E2" w14:textId="77777777" w:rsidR="001C5FFC" w:rsidRDefault="001C5FFC" w:rsidP="00403D19">
      <w:pPr>
        <w:rPr>
          <w:sz w:val="24"/>
          <w:szCs w:val="24"/>
        </w:rPr>
      </w:pPr>
    </w:p>
    <w:p w14:paraId="0BFA5E54" w14:textId="77777777" w:rsidR="00403D19" w:rsidRPr="007D3949" w:rsidRDefault="00403D19" w:rsidP="00403D19">
      <w:pPr>
        <w:pStyle w:val="ListParagraph"/>
        <w:numPr>
          <w:ilvl w:val="0"/>
          <w:numId w:val="7"/>
        </w:numPr>
        <w:rPr>
          <w:rFonts w:ascii="Calibri" w:eastAsia="Calibri" w:hAnsi="Calibri" w:cs="Calibri"/>
          <w:b/>
          <w:sz w:val="24"/>
          <w:szCs w:val="24"/>
        </w:rPr>
      </w:pPr>
      <w:r w:rsidRPr="007D3949">
        <w:rPr>
          <w:rFonts w:asciiTheme="minorHAnsi" w:hAnsiTheme="minorHAnsi"/>
          <w:b/>
          <w:sz w:val="24"/>
          <w:szCs w:val="24"/>
        </w:rPr>
        <w:lastRenderedPageBreak/>
        <w:t>Admission of children outside their normal age group</w:t>
      </w:r>
      <w:r>
        <w:rPr>
          <w:sz w:val="24"/>
          <w:szCs w:val="24"/>
        </w:rPr>
        <w:t xml:space="preserve"> </w:t>
      </w:r>
      <w:r w:rsidRPr="009340CC">
        <w:rPr>
          <w:rFonts w:ascii="Calibri" w:eastAsia="Calibri" w:hAnsi="Calibri" w:cs="Calibri"/>
          <w:b/>
          <w:color w:val="009999"/>
          <w:sz w:val="24"/>
          <w:szCs w:val="24"/>
        </w:rPr>
        <w:t>for St Crispin’s School</w:t>
      </w:r>
    </w:p>
    <w:p w14:paraId="1F0160B5" w14:textId="77777777" w:rsidR="00403D19" w:rsidRPr="007D3949" w:rsidRDefault="00403D19" w:rsidP="00403D19">
      <w:pPr>
        <w:rPr>
          <w:rFonts w:ascii="Calibri" w:eastAsia="Calibri" w:hAnsi="Calibri" w:cs="Calibri"/>
          <w:b/>
          <w:sz w:val="24"/>
          <w:szCs w:val="24"/>
        </w:rPr>
      </w:pPr>
    </w:p>
    <w:p w14:paraId="12E7CF55" w14:textId="77777777" w:rsidR="00403D19" w:rsidRPr="007D3949" w:rsidRDefault="00403D19" w:rsidP="00403D19">
      <w:pPr>
        <w:autoSpaceDE w:val="0"/>
        <w:autoSpaceDN w:val="0"/>
        <w:adjustRightInd w:val="0"/>
        <w:rPr>
          <w:rFonts w:asciiTheme="minorHAnsi" w:hAnsiTheme="minorHAnsi" w:cs="Arial"/>
          <w:sz w:val="24"/>
          <w:szCs w:val="24"/>
        </w:rPr>
      </w:pPr>
      <w:r w:rsidRPr="007D3949">
        <w:rPr>
          <w:rFonts w:asciiTheme="minorHAnsi" w:hAnsiTheme="minorHAnsi" w:cs="Arial"/>
          <w:sz w:val="24"/>
          <w:szCs w:val="24"/>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62099F9B" w14:textId="77777777" w:rsidR="00403D19" w:rsidRPr="007D3949" w:rsidRDefault="00403D19" w:rsidP="00403D19">
      <w:pPr>
        <w:autoSpaceDE w:val="0"/>
        <w:autoSpaceDN w:val="0"/>
        <w:adjustRightInd w:val="0"/>
        <w:rPr>
          <w:rFonts w:asciiTheme="minorHAnsi" w:hAnsiTheme="minorHAnsi" w:cs="Arial"/>
          <w:sz w:val="24"/>
          <w:szCs w:val="24"/>
        </w:rPr>
      </w:pPr>
    </w:p>
    <w:p w14:paraId="263CF233" w14:textId="77777777" w:rsidR="00403D19" w:rsidRPr="007D3949" w:rsidRDefault="00403D19" w:rsidP="00403D19">
      <w:pPr>
        <w:autoSpaceDE w:val="0"/>
        <w:autoSpaceDN w:val="0"/>
        <w:adjustRightInd w:val="0"/>
        <w:rPr>
          <w:rFonts w:asciiTheme="minorHAnsi" w:hAnsiTheme="minorHAnsi" w:cs="Arial"/>
          <w:sz w:val="24"/>
          <w:szCs w:val="24"/>
        </w:rPr>
      </w:pPr>
      <w:r w:rsidRPr="007D3949">
        <w:rPr>
          <w:rFonts w:asciiTheme="minorHAnsi" w:hAnsiTheme="minorHAnsi" w:cs="Arial"/>
          <w:sz w:val="24"/>
          <w:szCs w:val="24"/>
        </w:rPr>
        <w:t xml:space="preserve">Each case will be considered on its own merits and circumstances and will only be agreed by the Headteacher and </w:t>
      </w:r>
      <w:r w:rsidR="00297AB1">
        <w:rPr>
          <w:rFonts w:asciiTheme="minorHAnsi" w:hAnsiTheme="minorHAnsi" w:cs="Arial"/>
          <w:sz w:val="24"/>
          <w:szCs w:val="24"/>
        </w:rPr>
        <w:t>Trustees</w:t>
      </w:r>
      <w:r w:rsidR="005E6FB1">
        <w:rPr>
          <w:rFonts w:asciiTheme="minorHAnsi" w:hAnsiTheme="minorHAnsi" w:cs="Arial"/>
          <w:sz w:val="24"/>
          <w:szCs w:val="24"/>
        </w:rPr>
        <w:t xml:space="preserve"> of The Circle Trust</w:t>
      </w:r>
      <w:r w:rsidRPr="007D3949">
        <w:rPr>
          <w:rFonts w:asciiTheme="minorHAnsi" w:hAnsiTheme="minorHAnsi" w:cs="Arial"/>
          <w:sz w:val="24"/>
          <w:szCs w:val="24"/>
        </w:rPr>
        <w:t xml:space="preserve"> where there is consensus between the parents, school and any relevant professionals ask</w:t>
      </w:r>
      <w:r w:rsidR="005E6FB1">
        <w:rPr>
          <w:rFonts w:asciiTheme="minorHAnsi" w:hAnsiTheme="minorHAnsi" w:cs="Arial"/>
          <w:sz w:val="24"/>
          <w:szCs w:val="24"/>
        </w:rPr>
        <w:t>ed for their opinion by the committee</w:t>
      </w:r>
      <w:r w:rsidRPr="007D3949">
        <w:rPr>
          <w:rFonts w:asciiTheme="minorHAnsi" w:hAnsiTheme="minorHAnsi" w:cs="Arial"/>
          <w:sz w:val="24"/>
          <w:szCs w:val="24"/>
        </w:rPr>
        <w:t>, that to do so would be in the pupil’s interests. Parents will be informed of their statutory right to appeal. This right does not apply if they are offered a place in another year group at the school.</w:t>
      </w:r>
    </w:p>
    <w:p w14:paraId="0B244FCB" w14:textId="77777777" w:rsidR="00403D19" w:rsidRDefault="00403D19" w:rsidP="00F64A53">
      <w:pPr>
        <w:spacing w:before="14" w:line="250" w:lineRule="auto"/>
        <w:ind w:right="74"/>
        <w:rPr>
          <w:rFonts w:ascii="Calibri" w:eastAsia="Calibri" w:hAnsi="Calibri" w:cs="Calibri"/>
          <w:sz w:val="24"/>
          <w:szCs w:val="24"/>
        </w:rPr>
      </w:pPr>
    </w:p>
    <w:p w14:paraId="0B15DA3E" w14:textId="77777777" w:rsidR="00A75AB6" w:rsidRDefault="00A75AB6" w:rsidP="00A75AB6">
      <w:pPr>
        <w:spacing w:line="251" w:lineRule="auto"/>
        <w:ind w:right="99"/>
        <w:rPr>
          <w:rFonts w:ascii="Calibri" w:eastAsia="Calibri" w:hAnsi="Calibri" w:cs="Calibri"/>
          <w:sz w:val="24"/>
          <w:szCs w:val="24"/>
        </w:rPr>
      </w:pPr>
    </w:p>
    <w:p w14:paraId="6062388A" w14:textId="77777777" w:rsidR="00541649" w:rsidRDefault="00541649" w:rsidP="00A75AB6">
      <w:pPr>
        <w:spacing w:line="251" w:lineRule="auto"/>
        <w:ind w:right="99"/>
        <w:rPr>
          <w:rFonts w:ascii="Calibri" w:eastAsia="Calibri" w:hAnsi="Calibri" w:cs="Calibri"/>
          <w:sz w:val="24"/>
          <w:szCs w:val="24"/>
        </w:rPr>
      </w:pPr>
    </w:p>
    <w:p w14:paraId="331FF2EE" w14:textId="77777777" w:rsidR="006B3DBD" w:rsidRDefault="006B3DBD" w:rsidP="00A75AB6">
      <w:pPr>
        <w:spacing w:line="251" w:lineRule="auto"/>
        <w:ind w:right="99"/>
        <w:rPr>
          <w:rFonts w:ascii="Calibri" w:eastAsia="Calibri" w:hAnsi="Calibri" w:cs="Calibri"/>
          <w:sz w:val="24"/>
          <w:szCs w:val="24"/>
        </w:rPr>
      </w:pPr>
    </w:p>
    <w:p w14:paraId="25E42D5E" w14:textId="77777777" w:rsidR="00E910EE" w:rsidRDefault="00E910EE" w:rsidP="00A75AB6">
      <w:pPr>
        <w:spacing w:line="251" w:lineRule="auto"/>
        <w:ind w:right="99"/>
        <w:rPr>
          <w:rFonts w:ascii="Calibri" w:eastAsia="Calibri" w:hAnsi="Calibri" w:cs="Calibri"/>
          <w:sz w:val="24"/>
          <w:szCs w:val="24"/>
        </w:rPr>
      </w:pPr>
    </w:p>
    <w:p w14:paraId="3DAD356F" w14:textId="77777777" w:rsidR="00E910EE" w:rsidRDefault="00E910EE" w:rsidP="00A75AB6">
      <w:pPr>
        <w:spacing w:line="251" w:lineRule="auto"/>
        <w:ind w:right="99"/>
        <w:rPr>
          <w:rFonts w:ascii="Calibri" w:eastAsia="Calibri" w:hAnsi="Calibri" w:cs="Calibri"/>
          <w:sz w:val="24"/>
          <w:szCs w:val="24"/>
        </w:rPr>
      </w:pPr>
    </w:p>
    <w:p w14:paraId="38E7A556" w14:textId="77777777" w:rsidR="00E910EE" w:rsidRDefault="00E910EE" w:rsidP="00A75AB6">
      <w:pPr>
        <w:spacing w:line="251" w:lineRule="auto"/>
        <w:ind w:right="99"/>
        <w:rPr>
          <w:rFonts w:ascii="Calibri" w:eastAsia="Calibri" w:hAnsi="Calibri" w:cs="Calibri"/>
          <w:sz w:val="24"/>
          <w:szCs w:val="24"/>
        </w:rPr>
      </w:pPr>
    </w:p>
    <w:p w14:paraId="42280ACB" w14:textId="77777777" w:rsidR="007955B3" w:rsidRDefault="007955B3" w:rsidP="00A75AB6">
      <w:pPr>
        <w:spacing w:line="251" w:lineRule="auto"/>
        <w:ind w:right="99"/>
        <w:rPr>
          <w:rFonts w:ascii="Calibri" w:eastAsia="Calibri" w:hAnsi="Calibri" w:cs="Calibri"/>
          <w:sz w:val="24"/>
          <w:szCs w:val="24"/>
        </w:rPr>
      </w:pPr>
    </w:p>
    <w:p w14:paraId="4C3F7FE7" w14:textId="77777777" w:rsidR="00891DBD" w:rsidRDefault="00891DBD" w:rsidP="00A75AB6">
      <w:pPr>
        <w:spacing w:line="251" w:lineRule="auto"/>
        <w:ind w:right="99"/>
        <w:rPr>
          <w:rFonts w:ascii="Calibri" w:eastAsia="Calibri" w:hAnsi="Calibri" w:cs="Calibri"/>
          <w:sz w:val="24"/>
          <w:szCs w:val="24"/>
        </w:rPr>
      </w:pPr>
    </w:p>
    <w:p w14:paraId="3B1A97D6" w14:textId="77777777" w:rsidR="00891DBD" w:rsidRDefault="00891DBD" w:rsidP="00A75AB6">
      <w:pPr>
        <w:spacing w:line="251" w:lineRule="auto"/>
        <w:ind w:right="99"/>
        <w:rPr>
          <w:rFonts w:ascii="Calibri" w:eastAsia="Calibri" w:hAnsi="Calibri" w:cs="Calibri"/>
          <w:sz w:val="24"/>
          <w:szCs w:val="24"/>
        </w:rPr>
      </w:pPr>
    </w:p>
    <w:p w14:paraId="063FBB32" w14:textId="77777777" w:rsidR="00891DBD" w:rsidRDefault="00891DBD" w:rsidP="00A75AB6">
      <w:pPr>
        <w:spacing w:line="251" w:lineRule="auto"/>
        <w:ind w:right="99"/>
        <w:rPr>
          <w:rFonts w:ascii="Calibri" w:eastAsia="Calibri" w:hAnsi="Calibri" w:cs="Calibri"/>
          <w:sz w:val="24"/>
          <w:szCs w:val="24"/>
        </w:rPr>
      </w:pPr>
    </w:p>
    <w:p w14:paraId="55FD2775" w14:textId="77777777" w:rsidR="00891DBD" w:rsidRDefault="00891DBD" w:rsidP="00A75AB6">
      <w:pPr>
        <w:spacing w:line="251" w:lineRule="auto"/>
        <w:ind w:right="99"/>
        <w:rPr>
          <w:rFonts w:ascii="Calibri" w:eastAsia="Calibri" w:hAnsi="Calibri" w:cs="Calibri"/>
          <w:sz w:val="24"/>
          <w:szCs w:val="24"/>
        </w:rPr>
      </w:pPr>
    </w:p>
    <w:p w14:paraId="6BDF997B" w14:textId="77777777" w:rsidR="00891DBD" w:rsidRDefault="00891DBD" w:rsidP="00A75AB6">
      <w:pPr>
        <w:spacing w:line="251" w:lineRule="auto"/>
        <w:ind w:right="99"/>
        <w:rPr>
          <w:rFonts w:ascii="Calibri" w:eastAsia="Calibri" w:hAnsi="Calibri" w:cs="Calibri"/>
          <w:sz w:val="24"/>
          <w:szCs w:val="24"/>
        </w:rPr>
      </w:pPr>
    </w:p>
    <w:p w14:paraId="7C0FE5B0" w14:textId="77777777" w:rsidR="00891DBD" w:rsidRDefault="00891DBD" w:rsidP="00A75AB6">
      <w:pPr>
        <w:spacing w:line="251" w:lineRule="auto"/>
        <w:ind w:right="99"/>
        <w:rPr>
          <w:rFonts w:ascii="Calibri" w:eastAsia="Calibri" w:hAnsi="Calibri" w:cs="Calibri"/>
          <w:sz w:val="24"/>
          <w:szCs w:val="24"/>
        </w:rPr>
      </w:pPr>
    </w:p>
    <w:p w14:paraId="08EB8142" w14:textId="77777777" w:rsidR="00891DBD" w:rsidRDefault="00891DBD" w:rsidP="00A75AB6">
      <w:pPr>
        <w:spacing w:line="251" w:lineRule="auto"/>
        <w:ind w:right="99"/>
        <w:rPr>
          <w:rFonts w:ascii="Calibri" w:eastAsia="Calibri" w:hAnsi="Calibri" w:cs="Calibri"/>
          <w:sz w:val="24"/>
          <w:szCs w:val="24"/>
        </w:rPr>
      </w:pPr>
    </w:p>
    <w:p w14:paraId="4DCA7F3E" w14:textId="77777777" w:rsidR="00891DBD" w:rsidRDefault="00891DBD" w:rsidP="00A75AB6">
      <w:pPr>
        <w:spacing w:line="251" w:lineRule="auto"/>
        <w:ind w:right="99"/>
        <w:rPr>
          <w:rFonts w:ascii="Calibri" w:eastAsia="Calibri" w:hAnsi="Calibri" w:cs="Calibri"/>
          <w:sz w:val="24"/>
          <w:szCs w:val="24"/>
        </w:rPr>
      </w:pPr>
    </w:p>
    <w:p w14:paraId="6C804530" w14:textId="77777777" w:rsidR="00891DBD" w:rsidRDefault="00891DBD" w:rsidP="00A75AB6">
      <w:pPr>
        <w:spacing w:line="251" w:lineRule="auto"/>
        <w:ind w:right="99"/>
        <w:rPr>
          <w:rFonts w:ascii="Calibri" w:eastAsia="Calibri" w:hAnsi="Calibri" w:cs="Calibri"/>
          <w:sz w:val="24"/>
          <w:szCs w:val="24"/>
        </w:rPr>
      </w:pPr>
    </w:p>
    <w:p w14:paraId="0FEB3036" w14:textId="77777777" w:rsidR="00891DBD" w:rsidRDefault="00891DBD" w:rsidP="00A75AB6">
      <w:pPr>
        <w:spacing w:line="251" w:lineRule="auto"/>
        <w:ind w:right="99"/>
        <w:rPr>
          <w:rFonts w:ascii="Calibri" w:eastAsia="Calibri" w:hAnsi="Calibri" w:cs="Calibri"/>
          <w:sz w:val="24"/>
          <w:szCs w:val="24"/>
        </w:rPr>
      </w:pPr>
    </w:p>
    <w:p w14:paraId="4CA53F23" w14:textId="77777777" w:rsidR="00891DBD" w:rsidRDefault="00891DBD" w:rsidP="00A75AB6">
      <w:pPr>
        <w:spacing w:line="251" w:lineRule="auto"/>
        <w:ind w:right="99"/>
        <w:rPr>
          <w:rFonts w:ascii="Calibri" w:eastAsia="Calibri" w:hAnsi="Calibri" w:cs="Calibri"/>
          <w:sz w:val="24"/>
          <w:szCs w:val="24"/>
        </w:rPr>
      </w:pPr>
    </w:p>
    <w:p w14:paraId="7A741267" w14:textId="77777777" w:rsidR="00891DBD" w:rsidRDefault="00891DBD" w:rsidP="00A75AB6">
      <w:pPr>
        <w:spacing w:line="251" w:lineRule="auto"/>
        <w:ind w:right="99"/>
        <w:rPr>
          <w:rFonts w:ascii="Calibri" w:eastAsia="Calibri" w:hAnsi="Calibri" w:cs="Calibri"/>
          <w:sz w:val="24"/>
          <w:szCs w:val="24"/>
        </w:rPr>
      </w:pPr>
    </w:p>
    <w:p w14:paraId="51F300D0" w14:textId="77777777" w:rsidR="00891DBD" w:rsidRDefault="00891DBD" w:rsidP="00A75AB6">
      <w:pPr>
        <w:spacing w:line="251" w:lineRule="auto"/>
        <w:ind w:right="99"/>
        <w:rPr>
          <w:rFonts w:ascii="Calibri" w:eastAsia="Calibri" w:hAnsi="Calibri" w:cs="Calibri"/>
          <w:sz w:val="24"/>
          <w:szCs w:val="24"/>
        </w:rPr>
      </w:pPr>
    </w:p>
    <w:p w14:paraId="72730E17" w14:textId="77777777" w:rsidR="00891DBD" w:rsidRDefault="00891DBD" w:rsidP="00A75AB6">
      <w:pPr>
        <w:spacing w:line="251" w:lineRule="auto"/>
        <w:ind w:right="99"/>
        <w:rPr>
          <w:rFonts w:ascii="Calibri" w:eastAsia="Calibri" w:hAnsi="Calibri" w:cs="Calibri"/>
          <w:sz w:val="24"/>
          <w:szCs w:val="24"/>
        </w:rPr>
      </w:pPr>
    </w:p>
    <w:p w14:paraId="42F08317" w14:textId="77777777" w:rsidR="00891DBD" w:rsidRDefault="00891DBD" w:rsidP="00A75AB6">
      <w:pPr>
        <w:spacing w:line="251" w:lineRule="auto"/>
        <w:ind w:right="99"/>
        <w:rPr>
          <w:rFonts w:ascii="Calibri" w:eastAsia="Calibri" w:hAnsi="Calibri" w:cs="Calibri"/>
          <w:sz w:val="24"/>
          <w:szCs w:val="24"/>
        </w:rPr>
      </w:pPr>
    </w:p>
    <w:p w14:paraId="1FE1D110" w14:textId="77777777" w:rsidR="00891DBD" w:rsidRDefault="00891DBD" w:rsidP="00A75AB6">
      <w:pPr>
        <w:spacing w:line="251" w:lineRule="auto"/>
        <w:ind w:right="99"/>
        <w:rPr>
          <w:rFonts w:ascii="Calibri" w:eastAsia="Calibri" w:hAnsi="Calibri" w:cs="Calibri"/>
          <w:sz w:val="24"/>
          <w:szCs w:val="24"/>
        </w:rPr>
      </w:pPr>
    </w:p>
    <w:p w14:paraId="351E2622" w14:textId="77777777" w:rsidR="00891DBD" w:rsidRDefault="00891DBD" w:rsidP="00A75AB6">
      <w:pPr>
        <w:spacing w:line="251" w:lineRule="auto"/>
        <w:ind w:right="99"/>
        <w:rPr>
          <w:rFonts w:ascii="Calibri" w:eastAsia="Calibri" w:hAnsi="Calibri" w:cs="Calibri"/>
          <w:sz w:val="24"/>
          <w:szCs w:val="24"/>
        </w:rPr>
      </w:pPr>
    </w:p>
    <w:p w14:paraId="60A9BF97" w14:textId="77777777" w:rsidR="00891DBD" w:rsidRDefault="00891DBD" w:rsidP="00A75AB6">
      <w:pPr>
        <w:spacing w:line="251" w:lineRule="auto"/>
        <w:ind w:right="99"/>
        <w:rPr>
          <w:rFonts w:ascii="Calibri" w:eastAsia="Calibri" w:hAnsi="Calibri" w:cs="Calibri"/>
          <w:sz w:val="24"/>
          <w:szCs w:val="24"/>
        </w:rPr>
      </w:pPr>
    </w:p>
    <w:p w14:paraId="6B27EA81" w14:textId="77777777" w:rsidR="00891DBD" w:rsidRDefault="00891DBD" w:rsidP="00A75AB6">
      <w:pPr>
        <w:spacing w:line="251" w:lineRule="auto"/>
        <w:ind w:right="99"/>
        <w:rPr>
          <w:rFonts w:ascii="Calibri" w:eastAsia="Calibri" w:hAnsi="Calibri" w:cs="Calibri"/>
          <w:sz w:val="24"/>
          <w:szCs w:val="24"/>
        </w:rPr>
      </w:pPr>
    </w:p>
    <w:p w14:paraId="755C5138" w14:textId="77777777" w:rsidR="00891DBD" w:rsidRDefault="00891DBD" w:rsidP="00A75AB6">
      <w:pPr>
        <w:spacing w:line="251" w:lineRule="auto"/>
        <w:ind w:right="99"/>
        <w:rPr>
          <w:rFonts w:ascii="Calibri" w:eastAsia="Calibri" w:hAnsi="Calibri" w:cs="Calibri"/>
          <w:sz w:val="24"/>
          <w:szCs w:val="24"/>
        </w:rPr>
      </w:pPr>
    </w:p>
    <w:p w14:paraId="71A4C302" w14:textId="77777777" w:rsidR="00891DBD" w:rsidRDefault="00891DBD" w:rsidP="00A75AB6">
      <w:pPr>
        <w:spacing w:line="251" w:lineRule="auto"/>
        <w:ind w:right="99"/>
        <w:rPr>
          <w:rFonts w:ascii="Calibri" w:eastAsia="Calibri" w:hAnsi="Calibri" w:cs="Calibri"/>
          <w:sz w:val="24"/>
          <w:szCs w:val="24"/>
        </w:rPr>
      </w:pPr>
    </w:p>
    <w:p w14:paraId="58DA12B2" w14:textId="77777777" w:rsidR="00891DBD" w:rsidRDefault="00891DBD" w:rsidP="00A75AB6">
      <w:pPr>
        <w:spacing w:line="251" w:lineRule="auto"/>
        <w:ind w:right="99"/>
        <w:rPr>
          <w:rFonts w:ascii="Calibri" w:eastAsia="Calibri" w:hAnsi="Calibri" w:cs="Calibri"/>
          <w:sz w:val="24"/>
          <w:szCs w:val="24"/>
        </w:rPr>
      </w:pPr>
    </w:p>
    <w:p w14:paraId="410C10F4" w14:textId="77777777" w:rsidR="00891DBD" w:rsidRDefault="00891DBD" w:rsidP="00A75AB6">
      <w:pPr>
        <w:spacing w:line="251" w:lineRule="auto"/>
        <w:ind w:right="99"/>
        <w:rPr>
          <w:rFonts w:ascii="Calibri" w:eastAsia="Calibri" w:hAnsi="Calibri" w:cs="Calibri"/>
          <w:sz w:val="24"/>
          <w:szCs w:val="24"/>
        </w:rPr>
      </w:pPr>
    </w:p>
    <w:p w14:paraId="3F53E979" w14:textId="77777777" w:rsidR="00C477DF" w:rsidRDefault="00C477DF" w:rsidP="00A75AB6">
      <w:pPr>
        <w:spacing w:line="251" w:lineRule="auto"/>
        <w:ind w:right="99"/>
        <w:rPr>
          <w:rFonts w:ascii="Calibri" w:eastAsia="Calibri" w:hAnsi="Calibri" w:cs="Calibri"/>
          <w:sz w:val="24"/>
          <w:szCs w:val="24"/>
        </w:rPr>
      </w:pPr>
    </w:p>
    <w:p w14:paraId="06F335C3" w14:textId="77777777" w:rsidR="00891DBD" w:rsidRDefault="00891DBD" w:rsidP="00A75AB6">
      <w:pPr>
        <w:spacing w:line="251" w:lineRule="auto"/>
        <w:ind w:right="99"/>
        <w:rPr>
          <w:rFonts w:ascii="Calibri" w:eastAsia="Calibri" w:hAnsi="Calibri" w:cs="Calibri"/>
          <w:sz w:val="24"/>
          <w:szCs w:val="24"/>
        </w:rPr>
      </w:pPr>
    </w:p>
    <w:p w14:paraId="3B623A81" w14:textId="77777777" w:rsidR="00891DBD" w:rsidRDefault="00891DBD" w:rsidP="00A75AB6">
      <w:pPr>
        <w:spacing w:line="251" w:lineRule="auto"/>
        <w:ind w:right="99"/>
        <w:rPr>
          <w:rFonts w:ascii="Calibri" w:eastAsia="Calibri" w:hAnsi="Calibri" w:cs="Calibri"/>
          <w:sz w:val="24"/>
          <w:szCs w:val="24"/>
        </w:rPr>
      </w:pPr>
    </w:p>
    <w:p w14:paraId="29BEAF0F" w14:textId="77777777" w:rsidR="00E910EE" w:rsidRDefault="00E910EE" w:rsidP="00A75AB6">
      <w:pPr>
        <w:spacing w:line="251" w:lineRule="auto"/>
        <w:ind w:right="99"/>
        <w:rPr>
          <w:rFonts w:ascii="Calibri" w:eastAsia="Calibri" w:hAnsi="Calibri" w:cs="Calibri"/>
          <w:sz w:val="24"/>
          <w:szCs w:val="24"/>
        </w:rPr>
      </w:pPr>
    </w:p>
    <w:p w14:paraId="04588C49" w14:textId="77777777" w:rsidR="00F27D3A" w:rsidRDefault="00F27D3A" w:rsidP="00A75AB6">
      <w:pPr>
        <w:spacing w:line="251" w:lineRule="auto"/>
        <w:ind w:right="99"/>
        <w:rPr>
          <w:rFonts w:ascii="Calibri" w:eastAsia="Calibri" w:hAnsi="Calibri" w:cs="Calibri"/>
          <w:sz w:val="24"/>
          <w:szCs w:val="24"/>
        </w:rPr>
      </w:pPr>
    </w:p>
    <w:p w14:paraId="540A83D1" w14:textId="77777777" w:rsidR="00F27D3A" w:rsidRDefault="00F27D3A" w:rsidP="00A75AB6">
      <w:pPr>
        <w:spacing w:line="251" w:lineRule="auto"/>
        <w:ind w:right="99"/>
        <w:rPr>
          <w:rFonts w:ascii="Calibri" w:eastAsia="Calibri" w:hAnsi="Calibri" w:cs="Calibri"/>
          <w:sz w:val="24"/>
          <w:szCs w:val="24"/>
        </w:rPr>
      </w:pPr>
    </w:p>
    <w:p w14:paraId="326FC4B7" w14:textId="77777777" w:rsidR="00F27D3A" w:rsidRDefault="00F27D3A" w:rsidP="00A75AB6">
      <w:pPr>
        <w:spacing w:line="251" w:lineRule="auto"/>
        <w:ind w:right="99"/>
        <w:rPr>
          <w:rFonts w:ascii="Calibri" w:eastAsia="Calibri" w:hAnsi="Calibri" w:cs="Calibri"/>
          <w:sz w:val="24"/>
          <w:szCs w:val="24"/>
        </w:rPr>
      </w:pPr>
    </w:p>
    <w:p w14:paraId="04DA6784" w14:textId="77777777" w:rsidR="00F27D3A" w:rsidRDefault="00F27D3A" w:rsidP="00A75AB6">
      <w:pPr>
        <w:spacing w:line="251" w:lineRule="auto"/>
        <w:ind w:right="99"/>
        <w:rPr>
          <w:rFonts w:ascii="Calibri" w:eastAsia="Calibri" w:hAnsi="Calibri" w:cs="Calibri"/>
          <w:sz w:val="24"/>
          <w:szCs w:val="24"/>
        </w:rPr>
      </w:pPr>
    </w:p>
    <w:p w14:paraId="49C1EDEC" w14:textId="77777777" w:rsidR="00F27D3A" w:rsidRDefault="00F27D3A" w:rsidP="00A75AB6">
      <w:pPr>
        <w:spacing w:line="251" w:lineRule="auto"/>
        <w:ind w:right="99"/>
        <w:rPr>
          <w:rFonts w:ascii="Calibri" w:eastAsia="Calibri" w:hAnsi="Calibri" w:cs="Calibri"/>
          <w:sz w:val="24"/>
          <w:szCs w:val="24"/>
        </w:rPr>
      </w:pPr>
    </w:p>
    <w:p w14:paraId="6BB76468" w14:textId="77777777" w:rsidR="00541649" w:rsidRDefault="00541649" w:rsidP="00A75AB6">
      <w:pPr>
        <w:spacing w:line="251" w:lineRule="auto"/>
        <w:ind w:right="99"/>
        <w:rPr>
          <w:rFonts w:ascii="Calibri" w:eastAsia="Calibri" w:hAnsi="Calibri" w:cs="Calibri"/>
          <w:sz w:val="24"/>
          <w:szCs w:val="24"/>
        </w:rPr>
      </w:pPr>
    </w:p>
    <w:p w14:paraId="7593E2B6" w14:textId="77777777" w:rsidR="00A75AB6" w:rsidRPr="00541649" w:rsidRDefault="00541649" w:rsidP="00541649">
      <w:pPr>
        <w:spacing w:line="251" w:lineRule="auto"/>
        <w:ind w:right="99"/>
        <w:jc w:val="center"/>
        <w:rPr>
          <w:rFonts w:ascii="Calibri" w:eastAsia="Calibri" w:hAnsi="Calibri" w:cs="Calibri"/>
          <w:b/>
          <w:sz w:val="28"/>
          <w:szCs w:val="28"/>
        </w:rPr>
      </w:pPr>
      <w:r>
        <w:rPr>
          <w:rFonts w:ascii="Calibri" w:eastAsia="Calibri" w:hAnsi="Calibri" w:cs="Calibri"/>
          <w:b/>
          <w:sz w:val="28"/>
          <w:szCs w:val="28"/>
        </w:rPr>
        <w:t>In-year Admission</w:t>
      </w:r>
      <w:r w:rsidR="00A75AB6" w:rsidRPr="00541649">
        <w:rPr>
          <w:rFonts w:ascii="Calibri" w:eastAsia="Calibri" w:hAnsi="Calibri" w:cs="Calibri"/>
          <w:b/>
          <w:sz w:val="28"/>
          <w:szCs w:val="28"/>
        </w:rPr>
        <w:t xml:space="preserve"> applications</w:t>
      </w:r>
      <w:r w:rsidR="00B7353D" w:rsidRPr="00541649">
        <w:rPr>
          <w:rFonts w:ascii="Calibri" w:eastAsia="Calibri" w:hAnsi="Calibri" w:cs="Calibri"/>
          <w:b/>
          <w:sz w:val="28"/>
          <w:szCs w:val="28"/>
        </w:rPr>
        <w:t xml:space="preserve"> </w:t>
      </w:r>
      <w:r w:rsidR="00B7353D" w:rsidRPr="00541649">
        <w:rPr>
          <w:rFonts w:ascii="Calibri" w:eastAsia="Calibri" w:hAnsi="Calibri" w:cs="Calibri"/>
          <w:b/>
          <w:color w:val="009999"/>
          <w:sz w:val="28"/>
          <w:szCs w:val="28"/>
        </w:rPr>
        <w:t>for a place(s) at St Crispin’s School</w:t>
      </w:r>
    </w:p>
    <w:p w14:paraId="456D66EA" w14:textId="77777777" w:rsidR="00A75AB6" w:rsidRDefault="00A75AB6" w:rsidP="00A75AB6">
      <w:pPr>
        <w:spacing w:line="249" w:lineRule="auto"/>
        <w:ind w:right="85"/>
        <w:rPr>
          <w:sz w:val="24"/>
          <w:szCs w:val="24"/>
        </w:rPr>
      </w:pPr>
    </w:p>
    <w:p w14:paraId="1111F029" w14:textId="77777777" w:rsidR="00730D5B" w:rsidRDefault="00730D5B" w:rsidP="00730D5B">
      <w:pPr>
        <w:spacing w:line="251" w:lineRule="auto"/>
        <w:ind w:right="99"/>
        <w:rPr>
          <w:rFonts w:ascii="Calibri" w:eastAsia="Calibri" w:hAnsi="Calibri" w:cs="Calibri"/>
          <w:sz w:val="24"/>
          <w:szCs w:val="24"/>
        </w:rPr>
      </w:pPr>
      <w:r w:rsidRPr="00BE5672">
        <w:rPr>
          <w:rFonts w:ascii="Calibri" w:eastAsia="Calibri" w:hAnsi="Calibri" w:cs="Calibri"/>
          <w:sz w:val="24"/>
          <w:szCs w:val="24"/>
        </w:rPr>
        <w:t>All applicati</w:t>
      </w:r>
      <w:r w:rsidRPr="00BE5672">
        <w:rPr>
          <w:rFonts w:ascii="Calibri" w:eastAsia="Calibri" w:hAnsi="Calibri" w:cs="Calibri"/>
          <w:spacing w:val="-2"/>
          <w:sz w:val="24"/>
          <w:szCs w:val="24"/>
        </w:rPr>
        <w:t>o</w:t>
      </w:r>
      <w:r w:rsidRPr="00BE5672">
        <w:rPr>
          <w:rFonts w:ascii="Calibri" w:eastAsia="Calibri" w:hAnsi="Calibri" w:cs="Calibri"/>
          <w:sz w:val="24"/>
          <w:szCs w:val="24"/>
        </w:rPr>
        <w:t>ns for admi</w:t>
      </w:r>
      <w:r w:rsidRPr="00BE5672">
        <w:rPr>
          <w:rFonts w:ascii="Calibri" w:eastAsia="Calibri" w:hAnsi="Calibri" w:cs="Calibri"/>
          <w:spacing w:val="-2"/>
          <w:sz w:val="24"/>
          <w:szCs w:val="24"/>
        </w:rPr>
        <w:t>s</w:t>
      </w:r>
      <w:r w:rsidRPr="00BE5672">
        <w:rPr>
          <w:rFonts w:ascii="Calibri" w:eastAsia="Calibri" w:hAnsi="Calibri" w:cs="Calibri"/>
          <w:sz w:val="24"/>
          <w:szCs w:val="24"/>
        </w:rPr>
        <w:t>sion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the school outside the normal</w:t>
      </w:r>
      <w:r w:rsidRPr="00BE5672">
        <w:rPr>
          <w:rFonts w:ascii="Calibri" w:eastAsia="Calibri" w:hAnsi="Calibri" w:cs="Calibri"/>
          <w:spacing w:val="-2"/>
          <w:sz w:val="24"/>
          <w:szCs w:val="24"/>
        </w:rPr>
        <w:t xml:space="preserve"> </w:t>
      </w:r>
      <w:r w:rsidRPr="00BE5672">
        <w:rPr>
          <w:rFonts w:ascii="Calibri" w:eastAsia="Calibri" w:hAnsi="Calibri" w:cs="Calibri"/>
          <w:sz w:val="24"/>
          <w:szCs w:val="24"/>
        </w:rPr>
        <w:t>admissions round, other than applica</w:t>
      </w:r>
      <w:r w:rsidRPr="00BE5672">
        <w:rPr>
          <w:rFonts w:ascii="Calibri" w:eastAsia="Calibri" w:hAnsi="Calibri" w:cs="Calibri"/>
          <w:spacing w:val="-2"/>
          <w:sz w:val="24"/>
          <w:szCs w:val="24"/>
        </w:rPr>
        <w:t>t</w:t>
      </w:r>
      <w:r w:rsidRPr="00BE5672">
        <w:rPr>
          <w:rFonts w:ascii="Calibri" w:eastAsia="Calibri" w:hAnsi="Calibri" w:cs="Calibri"/>
          <w:sz w:val="24"/>
          <w:szCs w:val="24"/>
        </w:rPr>
        <w:t>ions for the Sixth Form, will be treated as in‐year</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applicati</w:t>
      </w:r>
      <w:r w:rsidRPr="00BE5672">
        <w:rPr>
          <w:rFonts w:ascii="Calibri" w:eastAsia="Calibri" w:hAnsi="Calibri" w:cs="Calibri"/>
          <w:spacing w:val="-2"/>
          <w:sz w:val="24"/>
          <w:szCs w:val="24"/>
        </w:rPr>
        <w:t>o</w:t>
      </w:r>
      <w:r w:rsidR="007E3A60">
        <w:rPr>
          <w:rFonts w:ascii="Calibri" w:eastAsia="Calibri" w:hAnsi="Calibri" w:cs="Calibri"/>
          <w:sz w:val="24"/>
          <w:szCs w:val="24"/>
        </w:rPr>
        <w:t>ns and are processed by the Circle Trust as the admissions authority for St Crispin’s School.</w:t>
      </w:r>
    </w:p>
    <w:p w14:paraId="7836FD81" w14:textId="77777777" w:rsidR="00730D5B" w:rsidRDefault="00730D5B" w:rsidP="00730D5B">
      <w:pPr>
        <w:spacing w:line="251" w:lineRule="auto"/>
        <w:ind w:right="99"/>
        <w:rPr>
          <w:rFonts w:ascii="Calibri" w:eastAsia="Calibri" w:hAnsi="Calibri" w:cs="Calibri"/>
          <w:sz w:val="24"/>
          <w:szCs w:val="24"/>
        </w:rPr>
      </w:pPr>
    </w:p>
    <w:p w14:paraId="70A828EF" w14:textId="77777777" w:rsidR="00730D5B" w:rsidRDefault="00730D5B" w:rsidP="00730D5B">
      <w:pPr>
        <w:rPr>
          <w:rFonts w:ascii="Calibri" w:eastAsia="Calibri" w:hAnsi="Calibri" w:cs="Calibri"/>
          <w:sz w:val="24"/>
          <w:szCs w:val="24"/>
        </w:rPr>
      </w:pPr>
      <w:r>
        <w:rPr>
          <w:rFonts w:ascii="Calibri" w:eastAsia="Calibri" w:hAnsi="Calibri" w:cs="Calibri"/>
          <w:sz w:val="24"/>
          <w:szCs w:val="24"/>
        </w:rPr>
        <w:t>Pupils</w:t>
      </w:r>
      <w:r w:rsidRPr="00BE5672">
        <w:rPr>
          <w:rFonts w:ascii="Calibri" w:eastAsia="Calibri" w:hAnsi="Calibri" w:cs="Calibri"/>
          <w:sz w:val="24"/>
          <w:szCs w:val="24"/>
        </w:rPr>
        <w:t xml:space="preserve"> admitted un</w:t>
      </w:r>
      <w:r w:rsidRPr="00BE5672">
        <w:rPr>
          <w:rFonts w:ascii="Calibri" w:eastAsia="Calibri" w:hAnsi="Calibri" w:cs="Calibri"/>
          <w:spacing w:val="-1"/>
          <w:sz w:val="24"/>
          <w:szCs w:val="24"/>
        </w:rPr>
        <w:t>d</w:t>
      </w:r>
      <w:r w:rsidRPr="00BE5672">
        <w:rPr>
          <w:rFonts w:ascii="Calibri" w:eastAsia="Calibri" w:hAnsi="Calibri" w:cs="Calibri"/>
          <w:sz w:val="24"/>
          <w:szCs w:val="24"/>
        </w:rPr>
        <w:t>er the Wokin</w:t>
      </w:r>
      <w:r w:rsidRPr="00BE5672">
        <w:rPr>
          <w:rFonts w:ascii="Calibri" w:eastAsia="Calibri" w:hAnsi="Calibri" w:cs="Calibri"/>
          <w:spacing w:val="-2"/>
          <w:sz w:val="24"/>
          <w:szCs w:val="24"/>
        </w:rPr>
        <w:t>g</w:t>
      </w:r>
      <w:r w:rsidRPr="00BE5672">
        <w:rPr>
          <w:rFonts w:ascii="Calibri" w:eastAsia="Calibri" w:hAnsi="Calibri" w:cs="Calibri"/>
          <w:sz w:val="24"/>
          <w:szCs w:val="24"/>
        </w:rPr>
        <w:t>ham</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Fair Access Protocol </w:t>
      </w:r>
      <w:r>
        <w:rPr>
          <w:rFonts w:ascii="Calibri" w:eastAsia="Calibri" w:hAnsi="Calibri" w:cs="Calibri"/>
          <w:sz w:val="24"/>
          <w:szCs w:val="24"/>
        </w:rPr>
        <w:t>may</w:t>
      </w:r>
      <w:r w:rsidRPr="00BE5672">
        <w:rPr>
          <w:rFonts w:ascii="Calibri" w:eastAsia="Calibri" w:hAnsi="Calibri" w:cs="Calibri"/>
          <w:sz w:val="24"/>
          <w:szCs w:val="24"/>
        </w:rPr>
        <w:t xml:space="preserve"> take priority over</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children</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on </w:t>
      </w:r>
      <w:r w:rsidRPr="00BE5672">
        <w:rPr>
          <w:rFonts w:ascii="Calibri" w:eastAsia="Calibri" w:hAnsi="Calibri" w:cs="Calibri"/>
          <w:spacing w:val="-1"/>
          <w:sz w:val="24"/>
          <w:szCs w:val="24"/>
        </w:rPr>
        <w:t>th</w:t>
      </w:r>
      <w:r w:rsidRPr="00BE5672">
        <w:rPr>
          <w:rFonts w:ascii="Calibri" w:eastAsia="Calibri" w:hAnsi="Calibri" w:cs="Calibri"/>
          <w:sz w:val="24"/>
          <w:szCs w:val="24"/>
        </w:rPr>
        <w:t>e Waiting</w:t>
      </w:r>
      <w:r>
        <w:rPr>
          <w:rFonts w:ascii="Calibri" w:eastAsia="Calibri" w:hAnsi="Calibri" w:cs="Calibri"/>
          <w:sz w:val="24"/>
          <w:szCs w:val="24"/>
        </w:rPr>
        <w:t xml:space="preserve"> </w:t>
      </w:r>
      <w:r w:rsidRPr="00BE5672">
        <w:rPr>
          <w:rFonts w:ascii="Calibri" w:eastAsia="Calibri" w:hAnsi="Calibri" w:cs="Calibri"/>
          <w:sz w:val="24"/>
          <w:szCs w:val="24"/>
        </w:rPr>
        <w:t>List.</w:t>
      </w:r>
    </w:p>
    <w:p w14:paraId="7E374864" w14:textId="77777777" w:rsidR="00730D5B" w:rsidRDefault="00730D5B" w:rsidP="00A75AB6">
      <w:pPr>
        <w:spacing w:line="249" w:lineRule="auto"/>
        <w:ind w:right="85"/>
        <w:rPr>
          <w:sz w:val="24"/>
          <w:szCs w:val="24"/>
        </w:rPr>
      </w:pPr>
    </w:p>
    <w:p w14:paraId="29E11000" w14:textId="5D368E07" w:rsidR="00A75AB6" w:rsidRPr="00297AB1" w:rsidRDefault="00A75AB6" w:rsidP="00A75AB6">
      <w:pPr>
        <w:spacing w:line="249" w:lineRule="auto"/>
        <w:ind w:right="85"/>
        <w:rPr>
          <w:rFonts w:ascii="Calibri" w:eastAsia="Calibri" w:hAnsi="Calibri" w:cs="Calibri"/>
          <w:color w:val="FF0000"/>
          <w:sz w:val="24"/>
          <w:szCs w:val="24"/>
        </w:rPr>
      </w:pPr>
      <w:r w:rsidRPr="00BE5672">
        <w:rPr>
          <w:rFonts w:ascii="Calibri" w:eastAsia="Calibri" w:hAnsi="Calibri" w:cs="Calibri"/>
          <w:sz w:val="24"/>
          <w:szCs w:val="24"/>
        </w:rPr>
        <w:t>Parents</w:t>
      </w:r>
      <w:r>
        <w:rPr>
          <w:rFonts w:ascii="Calibri" w:eastAsia="Calibri" w:hAnsi="Calibri" w:cs="Calibri"/>
          <w:sz w:val="24"/>
          <w:szCs w:val="24"/>
        </w:rPr>
        <w:t>/Carers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wishing</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apply for a place at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w:t>
      </w:r>
      <w:r>
        <w:rPr>
          <w:rFonts w:ascii="Calibri" w:eastAsia="Calibri" w:hAnsi="Calibri" w:cs="Calibri"/>
          <w:sz w:val="24"/>
          <w:szCs w:val="24"/>
        </w:rPr>
        <w:t>is</w:t>
      </w:r>
      <w:r w:rsidRPr="00BE5672">
        <w:rPr>
          <w:rFonts w:ascii="Calibri" w:eastAsia="Calibri" w:hAnsi="Calibri" w:cs="Calibri"/>
          <w:sz w:val="24"/>
          <w:szCs w:val="24"/>
        </w:rPr>
        <w:t xml:space="preserve"> school should obtain</w:t>
      </w:r>
      <w:r w:rsidRPr="00BE5672">
        <w:rPr>
          <w:rFonts w:ascii="Calibri" w:eastAsia="Calibri" w:hAnsi="Calibri" w:cs="Calibri"/>
          <w:spacing w:val="-2"/>
          <w:sz w:val="24"/>
          <w:szCs w:val="24"/>
        </w:rPr>
        <w:t xml:space="preserve"> </w:t>
      </w:r>
      <w:r w:rsidR="00EA7008">
        <w:rPr>
          <w:rFonts w:ascii="Calibri" w:eastAsia="Calibri" w:hAnsi="Calibri" w:cs="Calibri"/>
          <w:sz w:val="24"/>
          <w:szCs w:val="24"/>
        </w:rPr>
        <w:t>a copy of the In-Year</w:t>
      </w:r>
      <w:r w:rsidRPr="00BE5672">
        <w:rPr>
          <w:rFonts w:ascii="Calibri" w:eastAsia="Calibri" w:hAnsi="Calibri" w:cs="Calibri"/>
          <w:sz w:val="24"/>
          <w:szCs w:val="24"/>
        </w:rPr>
        <w:t xml:space="preserve"> application f</w:t>
      </w:r>
      <w:r w:rsidRPr="00BE5672">
        <w:rPr>
          <w:rFonts w:ascii="Calibri" w:eastAsia="Calibri" w:hAnsi="Calibri" w:cs="Calibri"/>
          <w:spacing w:val="-2"/>
          <w:sz w:val="24"/>
          <w:szCs w:val="24"/>
        </w:rPr>
        <w:t>o</w:t>
      </w:r>
      <w:r w:rsidRPr="00BE5672">
        <w:rPr>
          <w:rFonts w:ascii="Calibri" w:eastAsia="Calibri" w:hAnsi="Calibri" w:cs="Calibri"/>
          <w:sz w:val="24"/>
          <w:szCs w:val="24"/>
        </w:rPr>
        <w:t>rm</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from </w:t>
      </w:r>
      <w:r w:rsidR="00471AC9">
        <w:rPr>
          <w:rFonts w:ascii="Calibri" w:eastAsia="Calibri" w:hAnsi="Calibri" w:cs="Calibri"/>
          <w:sz w:val="24"/>
          <w:szCs w:val="24"/>
        </w:rPr>
        <w:t>the</w:t>
      </w:r>
      <w:r w:rsidR="00D94D08">
        <w:rPr>
          <w:rFonts w:ascii="Calibri" w:eastAsia="Calibri" w:hAnsi="Calibri" w:cs="Calibri"/>
          <w:sz w:val="24"/>
          <w:szCs w:val="24"/>
        </w:rPr>
        <w:t xml:space="preserve"> </w:t>
      </w:r>
      <w:r w:rsidR="00D94D08" w:rsidRPr="00EA7008">
        <w:rPr>
          <w:rFonts w:ascii="Calibri" w:eastAsia="Calibri" w:hAnsi="Calibri" w:cs="Calibri"/>
          <w:sz w:val="24"/>
          <w:szCs w:val="24"/>
        </w:rPr>
        <w:t>S</w:t>
      </w:r>
      <w:r w:rsidR="00A1054B" w:rsidRPr="00EA7008">
        <w:rPr>
          <w:rFonts w:ascii="Calibri" w:eastAsia="Calibri" w:hAnsi="Calibri" w:cs="Calibri"/>
          <w:sz w:val="24"/>
          <w:szCs w:val="24"/>
        </w:rPr>
        <w:t xml:space="preserve">chool website or </w:t>
      </w:r>
      <w:r w:rsidR="00EA7008">
        <w:rPr>
          <w:rFonts w:ascii="Calibri" w:eastAsia="Calibri" w:hAnsi="Calibri" w:cs="Calibri"/>
          <w:sz w:val="24"/>
          <w:szCs w:val="24"/>
        </w:rPr>
        <w:t xml:space="preserve">via </w:t>
      </w:r>
      <w:r w:rsidR="00A1054B" w:rsidRPr="00EA7008">
        <w:rPr>
          <w:rFonts w:ascii="Calibri" w:eastAsia="Calibri" w:hAnsi="Calibri" w:cs="Calibri"/>
          <w:sz w:val="24"/>
          <w:szCs w:val="24"/>
        </w:rPr>
        <w:t xml:space="preserve">Wokingham Borough Councils </w:t>
      </w:r>
      <w:r w:rsidR="00675458" w:rsidRPr="00EA7008">
        <w:rPr>
          <w:rFonts w:ascii="Calibri" w:eastAsia="Calibri" w:hAnsi="Calibri" w:cs="Calibri"/>
          <w:sz w:val="24"/>
          <w:szCs w:val="24"/>
        </w:rPr>
        <w:t>website</w:t>
      </w:r>
      <w:r w:rsidRPr="00EA7008">
        <w:rPr>
          <w:rFonts w:ascii="Calibri" w:eastAsia="Calibri" w:hAnsi="Calibri" w:cs="Calibri"/>
          <w:sz w:val="24"/>
          <w:szCs w:val="24"/>
        </w:rPr>
        <w:t>.</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This</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 xml:space="preserve">should </w:t>
      </w:r>
      <w:r w:rsidRPr="00EA7008">
        <w:rPr>
          <w:rFonts w:ascii="Calibri" w:eastAsia="Calibri" w:hAnsi="Calibri" w:cs="Calibri"/>
          <w:spacing w:val="-1"/>
          <w:sz w:val="24"/>
          <w:szCs w:val="24"/>
        </w:rPr>
        <w:t>b</w:t>
      </w:r>
      <w:r w:rsidRPr="00EA7008">
        <w:rPr>
          <w:rFonts w:ascii="Calibri" w:eastAsia="Calibri" w:hAnsi="Calibri" w:cs="Calibri"/>
          <w:sz w:val="24"/>
          <w:szCs w:val="24"/>
        </w:rPr>
        <w:t>e completed and</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returned</w:t>
      </w:r>
      <w:r w:rsidRPr="00EA7008">
        <w:rPr>
          <w:rFonts w:ascii="Calibri" w:eastAsia="Calibri" w:hAnsi="Calibri" w:cs="Calibri"/>
          <w:spacing w:val="-1"/>
          <w:sz w:val="24"/>
          <w:szCs w:val="24"/>
        </w:rPr>
        <w:t xml:space="preserve"> </w:t>
      </w:r>
      <w:r w:rsidRPr="00EA7008">
        <w:rPr>
          <w:rFonts w:ascii="Calibri" w:eastAsia="Calibri" w:hAnsi="Calibri" w:cs="Calibri"/>
          <w:sz w:val="24"/>
          <w:szCs w:val="24"/>
        </w:rPr>
        <w:t>to</w:t>
      </w:r>
      <w:r w:rsidRPr="00EA7008">
        <w:rPr>
          <w:rFonts w:ascii="Calibri" w:eastAsia="Calibri" w:hAnsi="Calibri" w:cs="Calibri"/>
          <w:spacing w:val="-1"/>
          <w:sz w:val="24"/>
          <w:szCs w:val="24"/>
        </w:rPr>
        <w:t xml:space="preserve"> </w:t>
      </w:r>
      <w:r w:rsidR="006B3DBD">
        <w:rPr>
          <w:rFonts w:ascii="Calibri" w:eastAsia="Calibri" w:hAnsi="Calibri" w:cs="Calibri"/>
          <w:spacing w:val="-1"/>
          <w:sz w:val="24"/>
          <w:szCs w:val="24"/>
        </w:rPr>
        <w:t xml:space="preserve">St Crispin’s </w:t>
      </w:r>
      <w:r w:rsidR="00471AC9" w:rsidRPr="00EA7008">
        <w:rPr>
          <w:rFonts w:ascii="Calibri" w:eastAsia="Calibri" w:hAnsi="Calibri" w:cs="Calibri"/>
          <w:sz w:val="24"/>
          <w:szCs w:val="24"/>
        </w:rPr>
        <w:t>School</w:t>
      </w:r>
      <w:r w:rsidRPr="00EA7008">
        <w:rPr>
          <w:rFonts w:ascii="Calibri" w:eastAsia="Calibri" w:hAnsi="Calibri" w:cs="Calibri"/>
          <w:sz w:val="24"/>
          <w:szCs w:val="24"/>
        </w:rPr>
        <w:t xml:space="preserve"> in</w:t>
      </w:r>
      <w:r w:rsidRPr="00471AC9">
        <w:rPr>
          <w:rFonts w:ascii="Calibri" w:eastAsia="Calibri" w:hAnsi="Calibri" w:cs="Calibri"/>
          <w:sz w:val="24"/>
          <w:szCs w:val="24"/>
        </w:rPr>
        <w:t xml:space="preserve"> accordan</w:t>
      </w:r>
      <w:r w:rsidRPr="00471AC9">
        <w:rPr>
          <w:rFonts w:ascii="Calibri" w:eastAsia="Calibri" w:hAnsi="Calibri" w:cs="Calibri"/>
          <w:spacing w:val="-2"/>
          <w:sz w:val="24"/>
          <w:szCs w:val="24"/>
        </w:rPr>
        <w:t>c</w:t>
      </w:r>
      <w:r w:rsidRPr="00471AC9">
        <w:rPr>
          <w:rFonts w:ascii="Calibri" w:eastAsia="Calibri" w:hAnsi="Calibri" w:cs="Calibri"/>
          <w:sz w:val="24"/>
          <w:szCs w:val="24"/>
        </w:rPr>
        <w:t>e with its instructions.</w:t>
      </w:r>
      <w:r w:rsidRPr="00471AC9">
        <w:rPr>
          <w:rFonts w:ascii="Calibri" w:eastAsia="Calibri" w:hAnsi="Calibri" w:cs="Calibri"/>
          <w:spacing w:val="-1"/>
          <w:sz w:val="24"/>
          <w:szCs w:val="24"/>
        </w:rPr>
        <w:t xml:space="preserve"> </w:t>
      </w:r>
      <w:r w:rsidR="00422E7D" w:rsidRPr="00471AC9">
        <w:rPr>
          <w:rFonts w:ascii="Calibri" w:eastAsia="Calibri" w:hAnsi="Calibri" w:cs="Calibri"/>
          <w:spacing w:val="-1"/>
          <w:sz w:val="24"/>
          <w:szCs w:val="24"/>
        </w:rPr>
        <w:t xml:space="preserve"> </w:t>
      </w:r>
      <w:r w:rsidR="008C5135">
        <w:rPr>
          <w:rFonts w:ascii="Calibri" w:eastAsia="Calibri" w:hAnsi="Calibri" w:cs="Calibri"/>
          <w:spacing w:val="-1"/>
          <w:sz w:val="24"/>
          <w:szCs w:val="24"/>
        </w:rPr>
        <w:t xml:space="preserve">The </w:t>
      </w:r>
      <w:r w:rsidR="00302683">
        <w:rPr>
          <w:rFonts w:ascii="Calibri" w:eastAsia="Calibri" w:hAnsi="Calibri" w:cs="Calibri"/>
          <w:sz w:val="24"/>
          <w:szCs w:val="24"/>
        </w:rPr>
        <w:t>Circle Trust</w:t>
      </w:r>
      <w:r w:rsidRPr="00471AC9">
        <w:rPr>
          <w:rFonts w:ascii="Calibri" w:eastAsia="Calibri" w:hAnsi="Calibri" w:cs="Calibri"/>
          <w:sz w:val="24"/>
          <w:szCs w:val="24"/>
        </w:rPr>
        <w:t xml:space="preserve"> will notify</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the p</w:t>
      </w:r>
      <w:r w:rsidRPr="00471AC9">
        <w:rPr>
          <w:rFonts w:ascii="Calibri" w:eastAsia="Calibri" w:hAnsi="Calibri" w:cs="Calibri"/>
          <w:spacing w:val="-1"/>
          <w:sz w:val="24"/>
          <w:szCs w:val="24"/>
        </w:rPr>
        <w:t>a</w:t>
      </w:r>
      <w:r w:rsidRPr="00471AC9">
        <w:rPr>
          <w:rFonts w:ascii="Calibri" w:eastAsia="Calibri" w:hAnsi="Calibri" w:cs="Calibri"/>
          <w:sz w:val="24"/>
          <w:szCs w:val="24"/>
        </w:rPr>
        <w:t>rent/carer</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 xml:space="preserve">of the </w:t>
      </w:r>
      <w:r w:rsidRPr="00471AC9">
        <w:rPr>
          <w:rFonts w:ascii="Calibri" w:eastAsia="Calibri" w:hAnsi="Calibri" w:cs="Calibri"/>
          <w:spacing w:val="-1"/>
          <w:sz w:val="24"/>
          <w:szCs w:val="24"/>
        </w:rPr>
        <w:t>o</w:t>
      </w:r>
      <w:r w:rsidRPr="00471AC9">
        <w:rPr>
          <w:rFonts w:ascii="Calibri" w:eastAsia="Calibri" w:hAnsi="Calibri" w:cs="Calibri"/>
          <w:sz w:val="24"/>
          <w:szCs w:val="24"/>
        </w:rPr>
        <w:t>u</w:t>
      </w:r>
      <w:r w:rsidRPr="00471AC9">
        <w:rPr>
          <w:rFonts w:ascii="Calibri" w:eastAsia="Calibri" w:hAnsi="Calibri" w:cs="Calibri"/>
          <w:spacing w:val="-1"/>
          <w:sz w:val="24"/>
          <w:szCs w:val="24"/>
        </w:rPr>
        <w:t>t</w:t>
      </w:r>
      <w:r w:rsidRPr="00471AC9">
        <w:rPr>
          <w:rFonts w:ascii="Calibri" w:eastAsia="Calibri" w:hAnsi="Calibri" w:cs="Calibri"/>
          <w:sz w:val="24"/>
          <w:szCs w:val="24"/>
        </w:rPr>
        <w:t>come of the application</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 xml:space="preserve">once the Trustees </w:t>
      </w:r>
      <w:r w:rsidRPr="00471AC9">
        <w:rPr>
          <w:rFonts w:ascii="Calibri" w:eastAsia="Calibri" w:hAnsi="Calibri" w:cs="Calibri"/>
          <w:spacing w:val="-1"/>
          <w:sz w:val="24"/>
          <w:szCs w:val="24"/>
        </w:rPr>
        <w:t>ha</w:t>
      </w:r>
      <w:r w:rsidRPr="00471AC9">
        <w:rPr>
          <w:rFonts w:ascii="Calibri" w:eastAsia="Calibri" w:hAnsi="Calibri" w:cs="Calibri"/>
          <w:sz w:val="24"/>
          <w:szCs w:val="24"/>
        </w:rPr>
        <w:t>ve advi</w:t>
      </w:r>
      <w:r w:rsidRPr="00471AC9">
        <w:rPr>
          <w:rFonts w:ascii="Calibri" w:eastAsia="Calibri" w:hAnsi="Calibri" w:cs="Calibri"/>
          <w:spacing w:val="-1"/>
          <w:sz w:val="24"/>
          <w:szCs w:val="24"/>
        </w:rPr>
        <w:t>s</w:t>
      </w:r>
      <w:r w:rsidRPr="00471AC9">
        <w:rPr>
          <w:rFonts w:ascii="Calibri" w:eastAsia="Calibri" w:hAnsi="Calibri" w:cs="Calibri"/>
          <w:spacing w:val="1"/>
          <w:sz w:val="24"/>
          <w:szCs w:val="24"/>
        </w:rPr>
        <w:t>e</w:t>
      </w:r>
      <w:r w:rsidRPr="00471AC9">
        <w:rPr>
          <w:rFonts w:ascii="Calibri" w:eastAsia="Calibri" w:hAnsi="Calibri" w:cs="Calibri"/>
          <w:sz w:val="24"/>
          <w:szCs w:val="24"/>
        </w:rPr>
        <w:t>d them</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of the decision made</w:t>
      </w:r>
      <w:r w:rsidRPr="00471AC9">
        <w:rPr>
          <w:rFonts w:ascii="Calibri" w:eastAsia="Calibri" w:hAnsi="Calibri" w:cs="Calibri"/>
          <w:spacing w:val="-1"/>
          <w:sz w:val="24"/>
          <w:szCs w:val="24"/>
        </w:rPr>
        <w:t xml:space="preserve"> </w:t>
      </w:r>
      <w:r w:rsidRPr="00471AC9">
        <w:rPr>
          <w:rFonts w:ascii="Calibri" w:eastAsia="Calibri" w:hAnsi="Calibri" w:cs="Calibri"/>
          <w:sz w:val="24"/>
          <w:szCs w:val="24"/>
        </w:rPr>
        <w:t>by the Admi</w:t>
      </w:r>
      <w:r w:rsidRPr="00471AC9">
        <w:rPr>
          <w:rFonts w:ascii="Calibri" w:eastAsia="Calibri" w:hAnsi="Calibri" w:cs="Calibri"/>
          <w:spacing w:val="-2"/>
          <w:sz w:val="24"/>
          <w:szCs w:val="24"/>
        </w:rPr>
        <w:t>s</w:t>
      </w:r>
      <w:r w:rsidRPr="00471AC9">
        <w:rPr>
          <w:rFonts w:ascii="Calibri" w:eastAsia="Calibri" w:hAnsi="Calibri" w:cs="Calibri"/>
          <w:sz w:val="24"/>
          <w:szCs w:val="24"/>
        </w:rPr>
        <w:t>sions Committee.</w:t>
      </w:r>
      <w:r w:rsidR="00297AB1">
        <w:rPr>
          <w:rFonts w:ascii="Calibri" w:eastAsia="Calibri" w:hAnsi="Calibri" w:cs="Calibri"/>
          <w:sz w:val="24"/>
          <w:szCs w:val="24"/>
        </w:rPr>
        <w:t xml:space="preserve"> </w:t>
      </w:r>
    </w:p>
    <w:p w14:paraId="3A2FAA97" w14:textId="77777777" w:rsidR="00A75AB6" w:rsidRPr="00BE5672" w:rsidRDefault="00A75AB6" w:rsidP="00A75AB6">
      <w:pPr>
        <w:spacing w:before="7" w:line="100" w:lineRule="exact"/>
        <w:rPr>
          <w:sz w:val="24"/>
          <w:szCs w:val="24"/>
        </w:rPr>
      </w:pPr>
    </w:p>
    <w:p w14:paraId="51B02D7C" w14:textId="77777777" w:rsidR="00422E7D" w:rsidRDefault="00422E7D" w:rsidP="00422E7D">
      <w:pPr>
        <w:spacing w:line="250" w:lineRule="auto"/>
        <w:ind w:right="244"/>
        <w:rPr>
          <w:sz w:val="24"/>
          <w:szCs w:val="24"/>
        </w:rPr>
      </w:pPr>
    </w:p>
    <w:p w14:paraId="6ECDC496" w14:textId="77777777" w:rsidR="00297AB1" w:rsidRDefault="00297AB1" w:rsidP="00422E7D">
      <w:pPr>
        <w:spacing w:line="250" w:lineRule="auto"/>
        <w:ind w:right="244"/>
        <w:rPr>
          <w:rFonts w:ascii="Calibri" w:eastAsia="Calibri" w:hAnsi="Calibri" w:cs="Calibri"/>
          <w:sz w:val="24"/>
          <w:szCs w:val="24"/>
        </w:rPr>
      </w:pPr>
      <w:r>
        <w:rPr>
          <w:rFonts w:ascii="Calibri" w:eastAsia="Calibri" w:hAnsi="Calibri" w:cs="Calibri"/>
          <w:sz w:val="24"/>
          <w:szCs w:val="24"/>
        </w:rPr>
        <w:t>Where there are places available</w:t>
      </w:r>
      <w:r w:rsidR="00A75AB6" w:rsidRPr="00BE5672">
        <w:rPr>
          <w:rFonts w:ascii="Calibri" w:eastAsia="Calibri" w:hAnsi="Calibri" w:cs="Calibri"/>
          <w:sz w:val="24"/>
          <w:szCs w:val="24"/>
        </w:rPr>
        <w:t xml:space="preserve"> then</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pacing w:val="-2"/>
          <w:sz w:val="24"/>
          <w:szCs w:val="24"/>
        </w:rPr>
        <w:t>t</w:t>
      </w:r>
      <w:r w:rsidR="00A75AB6" w:rsidRPr="00BE5672">
        <w:rPr>
          <w:rFonts w:ascii="Calibri" w:eastAsia="Calibri" w:hAnsi="Calibri" w:cs="Calibri"/>
          <w:sz w:val="24"/>
          <w:szCs w:val="24"/>
        </w:rPr>
        <w:t xml:space="preserve">he </w:t>
      </w:r>
      <w:r w:rsidR="00C532E0">
        <w:rPr>
          <w:rFonts w:ascii="Calibri" w:eastAsia="Calibri" w:hAnsi="Calibri" w:cs="Calibri"/>
          <w:sz w:val="24"/>
          <w:szCs w:val="24"/>
        </w:rPr>
        <w:t>Trustees</w:t>
      </w:r>
      <w:r w:rsidR="00A75AB6" w:rsidRPr="00BE5672">
        <w:rPr>
          <w:rFonts w:ascii="Calibri" w:eastAsia="Calibri" w:hAnsi="Calibri" w:cs="Calibri"/>
          <w:sz w:val="24"/>
          <w:szCs w:val="24"/>
        </w:rPr>
        <w:t xml:space="preserve"> will determi</w:t>
      </w:r>
      <w:r w:rsidR="00A75AB6" w:rsidRPr="00BE5672">
        <w:rPr>
          <w:rFonts w:ascii="Calibri" w:eastAsia="Calibri" w:hAnsi="Calibri" w:cs="Calibri"/>
          <w:spacing w:val="-1"/>
          <w:sz w:val="24"/>
          <w:szCs w:val="24"/>
        </w:rPr>
        <w:t>n</w:t>
      </w:r>
      <w:r w:rsidR="00A75AB6" w:rsidRPr="00BE5672">
        <w:rPr>
          <w:rFonts w:ascii="Calibri" w:eastAsia="Calibri" w:hAnsi="Calibri" w:cs="Calibri"/>
          <w:sz w:val="24"/>
          <w:szCs w:val="24"/>
        </w:rPr>
        <w:t>e</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z w:val="24"/>
          <w:szCs w:val="24"/>
        </w:rPr>
        <w:t xml:space="preserve">a place can </w:t>
      </w:r>
      <w:r w:rsidR="00A75AB6" w:rsidRPr="00BE5672">
        <w:rPr>
          <w:rFonts w:ascii="Calibri" w:eastAsia="Calibri" w:hAnsi="Calibri" w:cs="Calibri"/>
          <w:spacing w:val="-1"/>
          <w:sz w:val="24"/>
          <w:szCs w:val="24"/>
        </w:rPr>
        <w:t>b</w:t>
      </w:r>
      <w:r w:rsidR="00A75AB6" w:rsidRPr="00BE5672">
        <w:rPr>
          <w:rFonts w:ascii="Calibri" w:eastAsia="Calibri" w:hAnsi="Calibri" w:cs="Calibri"/>
          <w:sz w:val="24"/>
          <w:szCs w:val="24"/>
        </w:rPr>
        <w:t>e offered to</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z w:val="24"/>
          <w:szCs w:val="24"/>
        </w:rPr>
        <w:t>the</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z w:val="24"/>
          <w:szCs w:val="24"/>
        </w:rPr>
        <w:t>applicant.</w:t>
      </w:r>
      <w:r w:rsidR="00A75AB6" w:rsidRPr="00BE5672">
        <w:rPr>
          <w:rFonts w:ascii="Calibri" w:eastAsia="Calibri" w:hAnsi="Calibri" w:cs="Calibri"/>
          <w:spacing w:val="-1"/>
          <w:sz w:val="24"/>
          <w:szCs w:val="24"/>
        </w:rPr>
        <w:t xml:space="preserve"> </w:t>
      </w:r>
      <w:r w:rsidR="00422E7D">
        <w:rPr>
          <w:rFonts w:ascii="Calibri" w:eastAsia="Calibri" w:hAnsi="Calibri" w:cs="Calibri"/>
          <w:spacing w:val="-1"/>
          <w:sz w:val="24"/>
          <w:szCs w:val="24"/>
        </w:rPr>
        <w:t xml:space="preserve"> </w:t>
      </w:r>
      <w:r w:rsidR="00A75AB6" w:rsidRPr="00BE5672">
        <w:rPr>
          <w:rFonts w:ascii="Calibri" w:eastAsia="Calibri" w:hAnsi="Calibri" w:cs="Calibri"/>
          <w:sz w:val="24"/>
          <w:szCs w:val="24"/>
        </w:rPr>
        <w:t xml:space="preserve">If </w:t>
      </w:r>
      <w:r w:rsidR="005F48B6">
        <w:rPr>
          <w:rFonts w:ascii="Calibri" w:eastAsia="Calibri" w:hAnsi="Calibri" w:cs="Calibri"/>
          <w:sz w:val="24"/>
          <w:szCs w:val="24"/>
        </w:rPr>
        <w:t xml:space="preserve">however </w:t>
      </w:r>
      <w:r w:rsidR="00A75AB6" w:rsidRPr="00BE5672">
        <w:rPr>
          <w:rFonts w:ascii="Calibri" w:eastAsia="Calibri" w:hAnsi="Calibri" w:cs="Calibri"/>
          <w:sz w:val="24"/>
          <w:szCs w:val="24"/>
        </w:rPr>
        <w:t>at</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z w:val="24"/>
          <w:szCs w:val="24"/>
        </w:rPr>
        <w:t>the time of this determinati</w:t>
      </w:r>
      <w:r w:rsidR="00A75AB6" w:rsidRPr="00BE5672">
        <w:rPr>
          <w:rFonts w:ascii="Calibri" w:eastAsia="Calibri" w:hAnsi="Calibri" w:cs="Calibri"/>
          <w:spacing w:val="-2"/>
          <w:sz w:val="24"/>
          <w:szCs w:val="24"/>
        </w:rPr>
        <w:t>o</w:t>
      </w:r>
      <w:r w:rsidR="00A75AB6" w:rsidRPr="00BE5672">
        <w:rPr>
          <w:rFonts w:ascii="Calibri" w:eastAsia="Calibri" w:hAnsi="Calibri" w:cs="Calibri"/>
          <w:sz w:val="24"/>
          <w:szCs w:val="24"/>
        </w:rPr>
        <w:t>n the school has</w:t>
      </w:r>
      <w:r>
        <w:rPr>
          <w:rFonts w:ascii="Calibri" w:eastAsia="Calibri" w:hAnsi="Calibri" w:cs="Calibri"/>
          <w:sz w:val="24"/>
          <w:szCs w:val="24"/>
        </w:rPr>
        <w:t xml:space="preserve"> more</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z w:val="24"/>
          <w:szCs w:val="24"/>
        </w:rPr>
        <w:t>applicat</w:t>
      </w:r>
      <w:r w:rsidR="00A75AB6" w:rsidRPr="00BE5672">
        <w:rPr>
          <w:rFonts w:ascii="Calibri" w:eastAsia="Calibri" w:hAnsi="Calibri" w:cs="Calibri"/>
          <w:spacing w:val="-2"/>
          <w:sz w:val="24"/>
          <w:szCs w:val="24"/>
        </w:rPr>
        <w:t>i</w:t>
      </w:r>
      <w:r w:rsidR="00A75AB6" w:rsidRPr="00BE5672">
        <w:rPr>
          <w:rFonts w:ascii="Calibri" w:eastAsia="Calibri" w:hAnsi="Calibri" w:cs="Calibri"/>
          <w:sz w:val="24"/>
          <w:szCs w:val="24"/>
        </w:rPr>
        <w:t xml:space="preserve">ons </w:t>
      </w:r>
      <w:r>
        <w:rPr>
          <w:rFonts w:ascii="Calibri" w:eastAsia="Calibri" w:hAnsi="Calibri" w:cs="Calibri"/>
          <w:sz w:val="24"/>
          <w:szCs w:val="24"/>
        </w:rPr>
        <w:t>than places available in</w:t>
      </w:r>
      <w:r w:rsidR="00A75AB6" w:rsidRPr="00BE5672">
        <w:rPr>
          <w:rFonts w:ascii="Calibri" w:eastAsia="Calibri" w:hAnsi="Calibri" w:cs="Calibri"/>
          <w:spacing w:val="-1"/>
          <w:sz w:val="24"/>
          <w:szCs w:val="24"/>
        </w:rPr>
        <w:t xml:space="preserve"> </w:t>
      </w:r>
      <w:r w:rsidR="00A75AB6" w:rsidRPr="00BE5672">
        <w:rPr>
          <w:rFonts w:ascii="Calibri" w:eastAsia="Calibri" w:hAnsi="Calibri" w:cs="Calibri"/>
          <w:sz w:val="24"/>
          <w:szCs w:val="24"/>
        </w:rPr>
        <w:t>t</w:t>
      </w:r>
      <w:r w:rsidR="00A75AB6" w:rsidRPr="00BE5672">
        <w:rPr>
          <w:rFonts w:ascii="Calibri" w:eastAsia="Calibri" w:hAnsi="Calibri" w:cs="Calibri"/>
          <w:spacing w:val="1"/>
          <w:sz w:val="24"/>
          <w:szCs w:val="24"/>
        </w:rPr>
        <w:t>h</w:t>
      </w:r>
      <w:r w:rsidR="00A75AB6" w:rsidRPr="00BE5672">
        <w:rPr>
          <w:rFonts w:ascii="Calibri" w:eastAsia="Calibri" w:hAnsi="Calibri" w:cs="Calibri"/>
          <w:sz w:val="24"/>
          <w:szCs w:val="24"/>
        </w:rPr>
        <w:t xml:space="preserve">e same </w:t>
      </w:r>
      <w:r w:rsidR="00A75AB6" w:rsidRPr="00BE5672">
        <w:rPr>
          <w:rFonts w:ascii="Calibri" w:eastAsia="Calibri" w:hAnsi="Calibri" w:cs="Calibri"/>
          <w:spacing w:val="-1"/>
          <w:sz w:val="24"/>
          <w:szCs w:val="24"/>
        </w:rPr>
        <w:t>y</w:t>
      </w:r>
      <w:r w:rsidR="00A75AB6" w:rsidRPr="00BE5672">
        <w:rPr>
          <w:rFonts w:ascii="Calibri" w:eastAsia="Calibri" w:hAnsi="Calibri" w:cs="Calibri"/>
          <w:spacing w:val="1"/>
          <w:sz w:val="24"/>
          <w:szCs w:val="24"/>
        </w:rPr>
        <w:t>e</w:t>
      </w:r>
      <w:r w:rsidR="00A75AB6" w:rsidRPr="00BE5672">
        <w:rPr>
          <w:rFonts w:ascii="Calibri" w:eastAsia="Calibri" w:hAnsi="Calibri" w:cs="Calibri"/>
          <w:spacing w:val="-1"/>
          <w:sz w:val="24"/>
          <w:szCs w:val="24"/>
        </w:rPr>
        <w:t>a</w:t>
      </w:r>
      <w:r w:rsidR="00A75AB6" w:rsidRPr="00BE5672">
        <w:rPr>
          <w:rFonts w:ascii="Calibri" w:eastAsia="Calibri" w:hAnsi="Calibri" w:cs="Calibri"/>
          <w:sz w:val="24"/>
          <w:szCs w:val="24"/>
        </w:rPr>
        <w:t>r</w:t>
      </w:r>
      <w:r w:rsidR="00A75AB6" w:rsidRPr="00BE5672">
        <w:rPr>
          <w:rFonts w:ascii="Calibri" w:eastAsia="Calibri" w:hAnsi="Calibri" w:cs="Calibri"/>
          <w:spacing w:val="-2"/>
          <w:sz w:val="24"/>
          <w:szCs w:val="24"/>
        </w:rPr>
        <w:t xml:space="preserve"> </w:t>
      </w:r>
      <w:r w:rsidR="00A75AB6" w:rsidRPr="00BE5672">
        <w:rPr>
          <w:rFonts w:ascii="Calibri" w:eastAsia="Calibri" w:hAnsi="Calibri" w:cs="Calibri"/>
          <w:sz w:val="24"/>
          <w:szCs w:val="24"/>
        </w:rPr>
        <w:t>group,</w:t>
      </w:r>
      <w:r w:rsidR="00422E7D">
        <w:rPr>
          <w:rFonts w:ascii="Calibri" w:eastAsia="Calibri" w:hAnsi="Calibri" w:cs="Calibri"/>
          <w:sz w:val="24"/>
          <w:szCs w:val="24"/>
        </w:rPr>
        <w:t xml:space="preserve"> </w:t>
      </w:r>
      <w:r w:rsidR="00A75AB6" w:rsidRPr="00BE5672">
        <w:rPr>
          <w:rFonts w:ascii="Calibri" w:eastAsia="Calibri" w:hAnsi="Calibri" w:cs="Calibri"/>
          <w:position w:val="1"/>
          <w:sz w:val="24"/>
          <w:szCs w:val="24"/>
        </w:rPr>
        <w:t>all the appli</w:t>
      </w:r>
      <w:r w:rsidR="00A75AB6" w:rsidRPr="00BE5672">
        <w:rPr>
          <w:rFonts w:ascii="Calibri" w:eastAsia="Calibri" w:hAnsi="Calibri" w:cs="Calibri"/>
          <w:spacing w:val="-2"/>
          <w:position w:val="1"/>
          <w:sz w:val="24"/>
          <w:szCs w:val="24"/>
        </w:rPr>
        <w:t>c</w:t>
      </w:r>
      <w:r w:rsidR="00A75AB6" w:rsidRPr="00BE5672">
        <w:rPr>
          <w:rFonts w:ascii="Calibri" w:eastAsia="Calibri" w:hAnsi="Calibri" w:cs="Calibri"/>
          <w:position w:val="1"/>
          <w:sz w:val="24"/>
          <w:szCs w:val="24"/>
        </w:rPr>
        <w:t>ations will be ordered a</w:t>
      </w:r>
      <w:r w:rsidR="00A75AB6" w:rsidRPr="00BE5672">
        <w:rPr>
          <w:rFonts w:ascii="Calibri" w:eastAsia="Calibri" w:hAnsi="Calibri" w:cs="Calibri"/>
          <w:spacing w:val="-1"/>
          <w:position w:val="1"/>
          <w:sz w:val="24"/>
          <w:szCs w:val="24"/>
        </w:rPr>
        <w:t>c</w:t>
      </w:r>
      <w:r w:rsidR="00A75AB6" w:rsidRPr="00BE5672">
        <w:rPr>
          <w:rFonts w:ascii="Calibri" w:eastAsia="Calibri" w:hAnsi="Calibri" w:cs="Calibri"/>
          <w:position w:val="1"/>
          <w:sz w:val="24"/>
          <w:szCs w:val="24"/>
        </w:rPr>
        <w:t>cording</w:t>
      </w:r>
      <w:r w:rsidR="00A75AB6" w:rsidRPr="00BE5672">
        <w:rPr>
          <w:rFonts w:ascii="Calibri" w:eastAsia="Calibri" w:hAnsi="Calibri" w:cs="Calibri"/>
          <w:spacing w:val="-1"/>
          <w:position w:val="1"/>
          <w:sz w:val="24"/>
          <w:szCs w:val="24"/>
        </w:rPr>
        <w:t xml:space="preserve"> </w:t>
      </w:r>
      <w:r w:rsidR="00A75AB6" w:rsidRPr="00BE5672">
        <w:rPr>
          <w:rFonts w:ascii="Calibri" w:eastAsia="Calibri" w:hAnsi="Calibri" w:cs="Calibri"/>
          <w:position w:val="1"/>
          <w:sz w:val="24"/>
          <w:szCs w:val="24"/>
        </w:rPr>
        <w:t>to</w:t>
      </w:r>
      <w:r w:rsidR="00A75AB6" w:rsidRPr="00BE5672">
        <w:rPr>
          <w:rFonts w:ascii="Calibri" w:eastAsia="Calibri" w:hAnsi="Calibri" w:cs="Calibri"/>
          <w:spacing w:val="-1"/>
          <w:position w:val="1"/>
          <w:sz w:val="24"/>
          <w:szCs w:val="24"/>
        </w:rPr>
        <w:t xml:space="preserve"> </w:t>
      </w:r>
      <w:r w:rsidR="00A75AB6" w:rsidRPr="00BE5672">
        <w:rPr>
          <w:rFonts w:ascii="Calibri" w:eastAsia="Calibri" w:hAnsi="Calibri" w:cs="Calibri"/>
          <w:position w:val="1"/>
          <w:sz w:val="24"/>
          <w:szCs w:val="24"/>
        </w:rPr>
        <w:t>the criteria u</w:t>
      </w:r>
      <w:r w:rsidR="00A75AB6" w:rsidRPr="00BE5672">
        <w:rPr>
          <w:rFonts w:ascii="Calibri" w:eastAsia="Calibri" w:hAnsi="Calibri" w:cs="Calibri"/>
          <w:spacing w:val="-1"/>
          <w:position w:val="1"/>
          <w:sz w:val="24"/>
          <w:szCs w:val="24"/>
        </w:rPr>
        <w:t>s</w:t>
      </w:r>
      <w:r w:rsidR="00A75AB6" w:rsidRPr="00BE5672">
        <w:rPr>
          <w:rFonts w:ascii="Calibri" w:eastAsia="Calibri" w:hAnsi="Calibri" w:cs="Calibri"/>
          <w:position w:val="1"/>
          <w:sz w:val="24"/>
          <w:szCs w:val="24"/>
        </w:rPr>
        <w:t>ed in determining</w:t>
      </w:r>
      <w:r w:rsidR="00A75AB6" w:rsidRPr="00BE5672">
        <w:rPr>
          <w:rFonts w:ascii="Calibri" w:eastAsia="Calibri" w:hAnsi="Calibri" w:cs="Calibri"/>
          <w:spacing w:val="-1"/>
          <w:position w:val="1"/>
          <w:sz w:val="24"/>
          <w:szCs w:val="24"/>
        </w:rPr>
        <w:t xml:space="preserve"> </w:t>
      </w:r>
      <w:r w:rsidR="00A75AB6" w:rsidRPr="00BE5672">
        <w:rPr>
          <w:rFonts w:ascii="Calibri" w:eastAsia="Calibri" w:hAnsi="Calibri" w:cs="Calibri"/>
          <w:position w:val="1"/>
          <w:sz w:val="24"/>
          <w:szCs w:val="24"/>
        </w:rPr>
        <w:t xml:space="preserve">initial admissions </w:t>
      </w:r>
      <w:r w:rsidR="00A75AB6" w:rsidRPr="00BE5672">
        <w:rPr>
          <w:rFonts w:ascii="Calibri" w:eastAsia="Calibri" w:hAnsi="Calibri" w:cs="Calibri"/>
          <w:spacing w:val="-1"/>
          <w:position w:val="1"/>
          <w:sz w:val="24"/>
          <w:szCs w:val="24"/>
        </w:rPr>
        <w:t>an</w:t>
      </w:r>
      <w:r w:rsidR="00A75AB6" w:rsidRPr="00BE5672">
        <w:rPr>
          <w:rFonts w:ascii="Calibri" w:eastAsia="Calibri" w:hAnsi="Calibri" w:cs="Calibri"/>
          <w:position w:val="1"/>
          <w:sz w:val="24"/>
          <w:szCs w:val="24"/>
        </w:rPr>
        <w:t>d will be</w:t>
      </w:r>
      <w:r w:rsidR="00422E7D">
        <w:rPr>
          <w:rFonts w:ascii="Calibri" w:eastAsia="Calibri" w:hAnsi="Calibri" w:cs="Calibri"/>
          <w:sz w:val="24"/>
          <w:szCs w:val="24"/>
        </w:rPr>
        <w:t xml:space="preserve"> </w:t>
      </w:r>
      <w:r w:rsidR="00A75AB6" w:rsidRPr="00BE5672">
        <w:rPr>
          <w:rFonts w:ascii="Calibri" w:eastAsia="Calibri" w:hAnsi="Calibri" w:cs="Calibri"/>
          <w:sz w:val="24"/>
          <w:szCs w:val="24"/>
        </w:rPr>
        <w:t>conside</w:t>
      </w:r>
      <w:r w:rsidR="00A75AB6" w:rsidRPr="00BE5672">
        <w:rPr>
          <w:rFonts w:ascii="Calibri" w:eastAsia="Calibri" w:hAnsi="Calibri" w:cs="Calibri"/>
          <w:spacing w:val="-1"/>
          <w:sz w:val="24"/>
          <w:szCs w:val="24"/>
        </w:rPr>
        <w:t>r</w:t>
      </w:r>
      <w:r w:rsidR="00A75AB6" w:rsidRPr="00BE5672">
        <w:rPr>
          <w:rFonts w:ascii="Calibri" w:eastAsia="Calibri" w:hAnsi="Calibri" w:cs="Calibri"/>
          <w:sz w:val="24"/>
          <w:szCs w:val="24"/>
        </w:rPr>
        <w:t>ed</w:t>
      </w:r>
      <w:r w:rsidR="00A75AB6" w:rsidRPr="00BE5672">
        <w:rPr>
          <w:rFonts w:ascii="Calibri" w:eastAsia="Calibri" w:hAnsi="Calibri" w:cs="Calibri"/>
          <w:spacing w:val="-1"/>
          <w:sz w:val="24"/>
          <w:szCs w:val="24"/>
        </w:rPr>
        <w:t xml:space="preserve"> i</w:t>
      </w:r>
      <w:r w:rsidR="00A75AB6" w:rsidRPr="00BE5672">
        <w:rPr>
          <w:rFonts w:ascii="Calibri" w:eastAsia="Calibri" w:hAnsi="Calibri" w:cs="Calibri"/>
          <w:sz w:val="24"/>
          <w:szCs w:val="24"/>
        </w:rPr>
        <w:t>n that</w:t>
      </w:r>
      <w:r w:rsidR="00A75AB6" w:rsidRPr="00BE5672">
        <w:rPr>
          <w:rFonts w:ascii="Calibri" w:eastAsia="Calibri" w:hAnsi="Calibri" w:cs="Calibri"/>
          <w:spacing w:val="-1"/>
          <w:sz w:val="24"/>
          <w:szCs w:val="24"/>
        </w:rPr>
        <w:t xml:space="preserve"> </w:t>
      </w:r>
      <w:r>
        <w:rPr>
          <w:rFonts w:ascii="Calibri" w:eastAsia="Calibri" w:hAnsi="Calibri" w:cs="Calibri"/>
          <w:sz w:val="24"/>
          <w:szCs w:val="24"/>
        </w:rPr>
        <w:t>order and places will be offered accordingly.</w:t>
      </w:r>
    </w:p>
    <w:p w14:paraId="66FBA6D3" w14:textId="77777777" w:rsidR="00297AB1" w:rsidRDefault="00297AB1" w:rsidP="00422E7D">
      <w:pPr>
        <w:spacing w:line="250" w:lineRule="auto"/>
        <w:ind w:right="244"/>
        <w:rPr>
          <w:rFonts w:ascii="Calibri" w:eastAsia="Calibri" w:hAnsi="Calibri" w:cs="Calibri"/>
          <w:sz w:val="24"/>
          <w:szCs w:val="24"/>
        </w:rPr>
      </w:pPr>
    </w:p>
    <w:p w14:paraId="5F3BE210" w14:textId="77777777" w:rsidR="005F48B6" w:rsidRDefault="00A75AB6" w:rsidP="00422E7D">
      <w:pPr>
        <w:spacing w:line="250" w:lineRule="auto"/>
        <w:ind w:right="244"/>
        <w:rPr>
          <w:rFonts w:ascii="Calibri" w:eastAsia="Calibri" w:hAnsi="Calibri" w:cs="Calibri"/>
          <w:sz w:val="24"/>
          <w:szCs w:val="24"/>
        </w:rPr>
      </w:pPr>
      <w:r w:rsidRPr="00BE5672">
        <w:rPr>
          <w:rFonts w:ascii="Calibri" w:eastAsia="Calibri" w:hAnsi="Calibri" w:cs="Calibri"/>
          <w:sz w:val="24"/>
          <w:szCs w:val="24"/>
        </w:rPr>
        <w:t>Unless they are statutorily obliged</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admit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the applicant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or the application</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is covered </w:t>
      </w:r>
      <w:r w:rsidRPr="00BE5672">
        <w:rPr>
          <w:rFonts w:ascii="Calibri" w:eastAsia="Calibri" w:hAnsi="Calibri" w:cs="Calibri"/>
          <w:spacing w:val="-1"/>
          <w:sz w:val="24"/>
          <w:szCs w:val="24"/>
        </w:rPr>
        <w:t>b</w:t>
      </w:r>
      <w:r w:rsidRPr="00BE5672">
        <w:rPr>
          <w:rFonts w:ascii="Calibri" w:eastAsia="Calibri" w:hAnsi="Calibri" w:cs="Calibri"/>
          <w:sz w:val="24"/>
          <w:szCs w:val="24"/>
        </w:rPr>
        <w:t xml:space="preserve">y </w:t>
      </w:r>
      <w:r w:rsidR="00422E7D">
        <w:rPr>
          <w:rFonts w:ascii="Calibri" w:eastAsia="Calibri" w:hAnsi="Calibri" w:cs="Calibri"/>
          <w:sz w:val="24"/>
          <w:szCs w:val="24"/>
        </w:rPr>
        <w:t>the Local Authority</w:t>
      </w:r>
      <w:r w:rsidR="00A1054B">
        <w:rPr>
          <w:rFonts w:ascii="Calibri" w:eastAsia="Calibri" w:hAnsi="Calibri" w:cs="Calibri"/>
          <w:sz w:val="24"/>
          <w:szCs w:val="24"/>
        </w:rPr>
        <w:t>’s Fair Access Protocol</w:t>
      </w:r>
      <w:r w:rsidRPr="00BE5672">
        <w:rPr>
          <w:rFonts w:ascii="Calibri" w:eastAsia="Calibri" w:hAnsi="Calibri" w:cs="Calibri"/>
          <w:sz w:val="24"/>
          <w:szCs w:val="24"/>
        </w:rPr>
        <w:t xml:space="preserve">, </w:t>
      </w:r>
      <w:r w:rsidR="00422E7D">
        <w:rPr>
          <w:rFonts w:ascii="Calibri" w:eastAsia="Calibri" w:hAnsi="Calibri" w:cs="Calibri"/>
          <w:sz w:val="24"/>
          <w:szCs w:val="24"/>
        </w:rPr>
        <w:t>Trustees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will, when</w:t>
      </w:r>
      <w:r w:rsidRPr="00BE5672">
        <w:rPr>
          <w:rFonts w:ascii="Calibri" w:eastAsia="Calibri" w:hAnsi="Calibri" w:cs="Calibri"/>
          <w:spacing w:val="-1"/>
          <w:sz w:val="24"/>
          <w:szCs w:val="24"/>
        </w:rPr>
        <w:t xml:space="preserve"> r</w:t>
      </w:r>
      <w:r w:rsidRPr="00BE5672">
        <w:rPr>
          <w:rFonts w:ascii="Calibri" w:eastAsia="Calibri" w:hAnsi="Calibri" w:cs="Calibri"/>
          <w:spacing w:val="1"/>
          <w:sz w:val="24"/>
          <w:szCs w:val="24"/>
        </w:rPr>
        <w:t>e</w:t>
      </w:r>
      <w:r w:rsidRPr="00BE5672">
        <w:rPr>
          <w:rFonts w:ascii="Calibri" w:eastAsia="Calibri" w:hAnsi="Calibri" w:cs="Calibri"/>
          <w:sz w:val="24"/>
          <w:szCs w:val="24"/>
        </w:rPr>
        <w:t>ac</w:t>
      </w:r>
      <w:r w:rsidRPr="00BE5672">
        <w:rPr>
          <w:rFonts w:ascii="Calibri" w:eastAsia="Calibri" w:hAnsi="Calibri" w:cs="Calibri"/>
          <w:spacing w:val="-1"/>
          <w:sz w:val="24"/>
          <w:szCs w:val="24"/>
        </w:rPr>
        <w:t>hi</w:t>
      </w:r>
      <w:r w:rsidRPr="00BE5672">
        <w:rPr>
          <w:rFonts w:ascii="Calibri" w:eastAsia="Calibri" w:hAnsi="Calibri" w:cs="Calibri"/>
          <w:sz w:val="24"/>
          <w:szCs w:val="24"/>
        </w:rPr>
        <w:t>ng a decisi</w:t>
      </w:r>
      <w:r w:rsidRPr="00BE5672">
        <w:rPr>
          <w:rFonts w:ascii="Calibri" w:eastAsia="Calibri" w:hAnsi="Calibri" w:cs="Calibri"/>
          <w:spacing w:val="-2"/>
          <w:sz w:val="24"/>
          <w:szCs w:val="24"/>
        </w:rPr>
        <w:t>o</w:t>
      </w:r>
      <w:r w:rsidRPr="00BE5672">
        <w:rPr>
          <w:rFonts w:ascii="Calibri" w:eastAsia="Calibri" w:hAnsi="Calibri" w:cs="Calibri"/>
          <w:sz w:val="24"/>
          <w:szCs w:val="24"/>
        </w:rPr>
        <w:t>n on an appl</w:t>
      </w:r>
      <w:r w:rsidRPr="00BE5672">
        <w:rPr>
          <w:rFonts w:ascii="Calibri" w:eastAsia="Calibri" w:hAnsi="Calibri" w:cs="Calibri"/>
          <w:spacing w:val="-2"/>
          <w:sz w:val="24"/>
          <w:szCs w:val="24"/>
        </w:rPr>
        <w:t>i</w:t>
      </w:r>
      <w:r w:rsidRPr="00BE5672">
        <w:rPr>
          <w:rFonts w:ascii="Calibri" w:eastAsia="Calibri" w:hAnsi="Calibri" w:cs="Calibri"/>
          <w:sz w:val="24"/>
          <w:szCs w:val="24"/>
        </w:rPr>
        <w:t>cation for admission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a</w:t>
      </w:r>
      <w:r w:rsidRPr="00BE5672">
        <w:rPr>
          <w:rFonts w:ascii="Calibri" w:eastAsia="Calibri" w:hAnsi="Calibri" w:cs="Calibri"/>
          <w:spacing w:val="1"/>
          <w:sz w:val="24"/>
          <w:szCs w:val="24"/>
        </w:rPr>
        <w:t xml:space="preserve"> </w:t>
      </w:r>
      <w:r w:rsidR="00A1054B">
        <w:rPr>
          <w:rFonts w:ascii="Calibri" w:eastAsia="Calibri" w:hAnsi="Calibri" w:cs="Calibri"/>
          <w:sz w:val="24"/>
          <w:szCs w:val="24"/>
        </w:rPr>
        <w:t>full year group refuse the application</w:t>
      </w:r>
    </w:p>
    <w:p w14:paraId="175C71DB" w14:textId="77777777" w:rsidR="00A1054B" w:rsidRDefault="00A1054B" w:rsidP="00422E7D">
      <w:pPr>
        <w:spacing w:line="250" w:lineRule="auto"/>
        <w:ind w:right="244"/>
        <w:rPr>
          <w:rFonts w:ascii="Calibri" w:eastAsia="Calibri" w:hAnsi="Calibri" w:cs="Calibri"/>
          <w:spacing w:val="51"/>
          <w:sz w:val="24"/>
          <w:szCs w:val="24"/>
        </w:rPr>
      </w:pPr>
    </w:p>
    <w:p w14:paraId="5088A391" w14:textId="77777777" w:rsidR="00A1054B" w:rsidRPr="00BE5672" w:rsidRDefault="00A1054B" w:rsidP="00A1054B">
      <w:pPr>
        <w:spacing w:line="250" w:lineRule="auto"/>
        <w:ind w:right="244"/>
        <w:rPr>
          <w:rFonts w:ascii="Calibri" w:eastAsia="Calibri" w:hAnsi="Calibri" w:cs="Calibri"/>
          <w:sz w:val="24"/>
          <w:szCs w:val="24"/>
        </w:rPr>
      </w:pPr>
      <w:r w:rsidRPr="00BE5672">
        <w:rPr>
          <w:rFonts w:ascii="Calibri" w:eastAsia="Calibri" w:hAnsi="Calibri" w:cs="Calibri"/>
          <w:sz w:val="24"/>
          <w:szCs w:val="24"/>
        </w:rPr>
        <w:t>Unsuccessful</w:t>
      </w:r>
      <w:r w:rsidRPr="00BE5672">
        <w:rPr>
          <w:rFonts w:ascii="Calibri" w:eastAsia="Calibri" w:hAnsi="Calibri" w:cs="Calibri"/>
          <w:spacing w:val="-2"/>
          <w:sz w:val="24"/>
          <w:szCs w:val="24"/>
        </w:rPr>
        <w:t xml:space="preserve"> </w:t>
      </w:r>
      <w:r w:rsidRPr="00BE5672">
        <w:rPr>
          <w:rFonts w:ascii="Calibri" w:eastAsia="Calibri" w:hAnsi="Calibri" w:cs="Calibri"/>
          <w:sz w:val="24"/>
          <w:szCs w:val="24"/>
        </w:rPr>
        <w:t>applicants</w:t>
      </w:r>
      <w:r>
        <w:rPr>
          <w:rFonts w:ascii="Calibri" w:eastAsia="Calibri" w:hAnsi="Calibri" w:cs="Calibri"/>
          <w:sz w:val="24"/>
          <w:szCs w:val="24"/>
        </w:rPr>
        <w:t>, upon request,</w:t>
      </w:r>
      <w:r w:rsidRPr="00BE5672">
        <w:rPr>
          <w:rFonts w:ascii="Calibri" w:eastAsia="Calibri" w:hAnsi="Calibri" w:cs="Calibri"/>
          <w:sz w:val="24"/>
          <w:szCs w:val="24"/>
        </w:rPr>
        <w:t xml:space="preserve"> will be placed on the waiting</w:t>
      </w:r>
      <w:r w:rsidRPr="00BE5672">
        <w:rPr>
          <w:rFonts w:ascii="Calibri" w:eastAsia="Calibri" w:hAnsi="Calibri" w:cs="Calibri"/>
          <w:spacing w:val="-1"/>
          <w:sz w:val="24"/>
          <w:szCs w:val="24"/>
        </w:rPr>
        <w:t xml:space="preserve"> </w:t>
      </w:r>
      <w:r>
        <w:rPr>
          <w:rFonts w:ascii="Calibri" w:eastAsia="Calibri" w:hAnsi="Calibri" w:cs="Calibri"/>
          <w:sz w:val="24"/>
          <w:szCs w:val="24"/>
        </w:rPr>
        <w:t>list</w:t>
      </w:r>
      <w:r w:rsidRPr="00BE5672">
        <w:rPr>
          <w:rFonts w:ascii="Calibri" w:eastAsia="Calibri" w:hAnsi="Calibri" w:cs="Calibri"/>
          <w:sz w:val="24"/>
          <w:szCs w:val="24"/>
        </w:rPr>
        <w:t>.</w:t>
      </w:r>
    </w:p>
    <w:p w14:paraId="24F7D6AE" w14:textId="77777777" w:rsidR="00A72EC8" w:rsidRDefault="00A72EC8" w:rsidP="00A1054B">
      <w:pPr>
        <w:ind w:right="317"/>
        <w:jc w:val="center"/>
        <w:rPr>
          <w:rFonts w:ascii="Calibri" w:eastAsia="Calibri" w:hAnsi="Calibri" w:cs="Calibri"/>
          <w:b/>
          <w:sz w:val="24"/>
          <w:szCs w:val="24"/>
        </w:rPr>
      </w:pPr>
    </w:p>
    <w:p w14:paraId="52F3A55B" w14:textId="77777777" w:rsidR="003108CA" w:rsidRPr="00541649" w:rsidRDefault="00541649" w:rsidP="00541649">
      <w:pPr>
        <w:rPr>
          <w:rFonts w:ascii="Calibri" w:eastAsia="Calibri" w:hAnsi="Calibri" w:cs="Calibri"/>
          <w:b/>
          <w:sz w:val="24"/>
          <w:szCs w:val="24"/>
        </w:rPr>
      </w:pPr>
      <w:r>
        <w:rPr>
          <w:rFonts w:ascii="Calibri" w:eastAsia="Calibri" w:hAnsi="Calibri" w:cs="Calibri"/>
          <w:b/>
          <w:sz w:val="24"/>
          <w:szCs w:val="24"/>
        </w:rPr>
        <w:t>1</w:t>
      </w:r>
      <w:r>
        <w:rPr>
          <w:rFonts w:ascii="Calibri" w:eastAsia="Calibri" w:hAnsi="Calibri" w:cs="Calibri"/>
          <w:b/>
          <w:sz w:val="24"/>
          <w:szCs w:val="24"/>
        </w:rPr>
        <w:tab/>
      </w:r>
      <w:r w:rsidR="003108CA" w:rsidRPr="00541649">
        <w:rPr>
          <w:rFonts w:ascii="Calibri" w:eastAsia="Calibri" w:hAnsi="Calibri" w:cs="Calibri"/>
          <w:b/>
          <w:sz w:val="24"/>
          <w:szCs w:val="24"/>
        </w:rPr>
        <w:t xml:space="preserve">The Criteria </w:t>
      </w:r>
      <w:r w:rsidR="003108CA" w:rsidRPr="00541649">
        <w:rPr>
          <w:rFonts w:ascii="Calibri" w:eastAsia="Calibri" w:hAnsi="Calibri" w:cs="Calibri"/>
          <w:b/>
          <w:color w:val="009999"/>
          <w:sz w:val="24"/>
          <w:szCs w:val="24"/>
        </w:rPr>
        <w:t>for a place at St Crispin’s School</w:t>
      </w:r>
    </w:p>
    <w:p w14:paraId="681B6D39" w14:textId="77777777" w:rsidR="003108CA" w:rsidRPr="00C130DA" w:rsidRDefault="003108CA" w:rsidP="003108CA">
      <w:pPr>
        <w:rPr>
          <w:rFonts w:ascii="Calibri" w:eastAsia="Calibri" w:hAnsi="Calibri" w:cs="Calibri"/>
          <w:b/>
          <w:sz w:val="24"/>
          <w:szCs w:val="24"/>
        </w:rPr>
      </w:pPr>
    </w:p>
    <w:p w14:paraId="6FA0EB71" w14:textId="0423E3BC" w:rsidR="003108CA" w:rsidRDefault="003108CA" w:rsidP="003108CA">
      <w:pPr>
        <w:rPr>
          <w:rFonts w:ascii="Calibri" w:eastAsia="Calibri" w:hAnsi="Calibri" w:cs="Calibri"/>
          <w:color w:val="000000" w:themeColor="text1"/>
          <w:sz w:val="24"/>
          <w:szCs w:val="24"/>
        </w:rPr>
      </w:pPr>
      <w:r w:rsidRPr="00C130DA">
        <w:rPr>
          <w:rFonts w:ascii="Calibri" w:eastAsia="Calibri" w:hAnsi="Calibri" w:cs="Calibri"/>
          <w:color w:val="000000" w:themeColor="text1"/>
          <w:sz w:val="24"/>
          <w:szCs w:val="24"/>
        </w:rPr>
        <w:t xml:space="preserve">The Trustees are required by law </w:t>
      </w:r>
      <w:r w:rsidRPr="00C130DA">
        <w:rPr>
          <w:rFonts w:ascii="Calibri" w:eastAsia="Calibri" w:hAnsi="Calibri" w:cs="Calibri"/>
          <w:color w:val="000000" w:themeColor="text1"/>
          <w:spacing w:val="1"/>
          <w:sz w:val="24"/>
          <w:szCs w:val="24"/>
        </w:rPr>
        <w:t>t</w:t>
      </w:r>
      <w:r w:rsidRPr="00C130DA">
        <w:rPr>
          <w:rFonts w:ascii="Calibri" w:eastAsia="Calibri" w:hAnsi="Calibri" w:cs="Calibri"/>
          <w:color w:val="000000" w:themeColor="text1"/>
          <w:sz w:val="24"/>
          <w:szCs w:val="24"/>
        </w:rPr>
        <w:t>o</w:t>
      </w:r>
      <w:r w:rsidRPr="00C130DA">
        <w:rPr>
          <w:rFonts w:ascii="Calibri" w:eastAsia="Calibri" w:hAnsi="Calibri" w:cs="Calibri"/>
          <w:color w:val="000000" w:themeColor="text1"/>
          <w:spacing w:val="-1"/>
          <w:sz w:val="24"/>
          <w:szCs w:val="24"/>
        </w:rPr>
        <w:t xml:space="preserve"> </w:t>
      </w:r>
      <w:r w:rsidRPr="00C130DA">
        <w:rPr>
          <w:rFonts w:ascii="Calibri" w:eastAsia="Calibri" w:hAnsi="Calibri" w:cs="Calibri"/>
          <w:color w:val="000000" w:themeColor="text1"/>
          <w:sz w:val="24"/>
          <w:szCs w:val="24"/>
        </w:rPr>
        <w:t>adm</w:t>
      </w:r>
      <w:r w:rsidRPr="00C130DA">
        <w:rPr>
          <w:rFonts w:ascii="Calibri" w:eastAsia="Calibri" w:hAnsi="Calibri" w:cs="Calibri"/>
          <w:color w:val="000000" w:themeColor="text1"/>
          <w:spacing w:val="-1"/>
          <w:sz w:val="24"/>
          <w:szCs w:val="24"/>
        </w:rPr>
        <w:t>i</w:t>
      </w:r>
      <w:r w:rsidRPr="00C130DA">
        <w:rPr>
          <w:rFonts w:ascii="Calibri" w:eastAsia="Calibri" w:hAnsi="Calibri" w:cs="Calibri"/>
          <w:color w:val="000000" w:themeColor="text1"/>
          <w:sz w:val="24"/>
          <w:szCs w:val="24"/>
        </w:rPr>
        <w:t>t all</w:t>
      </w:r>
      <w:r w:rsidRPr="00C130DA">
        <w:rPr>
          <w:rFonts w:ascii="Calibri" w:eastAsia="Calibri" w:hAnsi="Calibri" w:cs="Calibri"/>
          <w:color w:val="000000" w:themeColor="text1"/>
          <w:spacing w:val="-1"/>
          <w:sz w:val="24"/>
          <w:szCs w:val="24"/>
        </w:rPr>
        <w:t xml:space="preserve"> </w:t>
      </w:r>
      <w:r w:rsidRPr="00C130DA">
        <w:rPr>
          <w:rFonts w:ascii="Calibri" w:eastAsia="Calibri" w:hAnsi="Calibri" w:cs="Calibri"/>
          <w:color w:val="000000" w:themeColor="text1"/>
          <w:sz w:val="24"/>
          <w:szCs w:val="24"/>
        </w:rPr>
        <w:t>pupils with</w:t>
      </w:r>
      <w:r w:rsidRPr="00C130DA">
        <w:rPr>
          <w:rFonts w:ascii="Calibri" w:eastAsia="Calibri" w:hAnsi="Calibri" w:cs="Calibri"/>
          <w:color w:val="000000" w:themeColor="text1"/>
          <w:spacing w:val="-1"/>
          <w:sz w:val="24"/>
          <w:szCs w:val="24"/>
        </w:rPr>
        <w:t xml:space="preserve"> </w:t>
      </w:r>
      <w:r w:rsidRPr="00C130DA">
        <w:rPr>
          <w:rFonts w:ascii="Calibri" w:eastAsia="Calibri" w:hAnsi="Calibri" w:cs="Calibri"/>
          <w:color w:val="000000" w:themeColor="text1"/>
          <w:sz w:val="24"/>
          <w:szCs w:val="24"/>
        </w:rPr>
        <w:t>an Educational Health</w:t>
      </w:r>
      <w:r w:rsidRPr="00455429">
        <w:rPr>
          <w:rFonts w:ascii="Calibri" w:eastAsia="Calibri" w:hAnsi="Calibri" w:cs="Calibri"/>
          <w:color w:val="000000" w:themeColor="text1"/>
          <w:sz w:val="24"/>
          <w:szCs w:val="24"/>
        </w:rPr>
        <w:t xml:space="preserve"> and</w:t>
      </w:r>
      <w:r w:rsidRPr="00455429">
        <w:rPr>
          <w:rFonts w:ascii="Calibri" w:eastAsia="Calibri" w:hAnsi="Calibri" w:cs="Calibri"/>
          <w:color w:val="000000" w:themeColor="text1"/>
          <w:spacing w:val="1"/>
          <w:sz w:val="24"/>
          <w:szCs w:val="24"/>
        </w:rPr>
        <w:t xml:space="preserve"> </w:t>
      </w:r>
      <w:r w:rsidRPr="00455429">
        <w:rPr>
          <w:rFonts w:ascii="Calibri" w:eastAsia="Calibri" w:hAnsi="Calibri" w:cs="Calibri"/>
          <w:color w:val="000000" w:themeColor="text1"/>
          <w:sz w:val="24"/>
          <w:szCs w:val="24"/>
        </w:rPr>
        <w:t>Care Plan, which</w:t>
      </w:r>
      <w:r w:rsidRPr="00455429">
        <w:rPr>
          <w:rFonts w:ascii="Calibri" w:eastAsia="Calibri" w:hAnsi="Calibri" w:cs="Calibri"/>
          <w:color w:val="000000" w:themeColor="text1"/>
          <w:spacing w:val="-1"/>
          <w:sz w:val="24"/>
          <w:szCs w:val="24"/>
        </w:rPr>
        <w:t xml:space="preserve"> </w:t>
      </w:r>
      <w:r w:rsidRPr="00455429">
        <w:rPr>
          <w:rFonts w:ascii="Calibri" w:eastAsia="Calibri" w:hAnsi="Calibri" w:cs="Calibri"/>
          <w:color w:val="000000" w:themeColor="text1"/>
          <w:sz w:val="24"/>
          <w:szCs w:val="24"/>
        </w:rPr>
        <w:t>names St Crispin’s School</w:t>
      </w:r>
      <w:r w:rsidRPr="00455429">
        <w:rPr>
          <w:rFonts w:ascii="Calibri" w:eastAsia="Calibri" w:hAnsi="Calibri" w:cs="Calibri"/>
          <w:color w:val="000000" w:themeColor="text1"/>
          <w:spacing w:val="-1"/>
          <w:sz w:val="24"/>
          <w:szCs w:val="24"/>
        </w:rPr>
        <w:t xml:space="preserve"> </w:t>
      </w:r>
      <w:r w:rsidRPr="00455429">
        <w:rPr>
          <w:rFonts w:ascii="Calibri" w:eastAsia="Calibri" w:hAnsi="Calibri" w:cs="Calibri"/>
          <w:color w:val="000000" w:themeColor="text1"/>
          <w:sz w:val="24"/>
          <w:szCs w:val="24"/>
        </w:rPr>
        <w:t>in the stateme</w:t>
      </w:r>
      <w:r w:rsidRPr="00455429">
        <w:rPr>
          <w:rFonts w:ascii="Calibri" w:eastAsia="Calibri" w:hAnsi="Calibri" w:cs="Calibri"/>
          <w:color w:val="000000" w:themeColor="text1"/>
          <w:spacing w:val="-1"/>
          <w:sz w:val="24"/>
          <w:szCs w:val="24"/>
        </w:rPr>
        <w:t>n</w:t>
      </w:r>
      <w:r w:rsidRPr="00455429">
        <w:rPr>
          <w:rFonts w:ascii="Calibri" w:eastAsia="Calibri" w:hAnsi="Calibri" w:cs="Calibri"/>
          <w:color w:val="000000" w:themeColor="text1"/>
          <w:sz w:val="24"/>
          <w:szCs w:val="24"/>
        </w:rPr>
        <w:t>t</w:t>
      </w:r>
      <w:r>
        <w:rPr>
          <w:rFonts w:ascii="Calibri" w:eastAsia="Calibri" w:hAnsi="Calibri" w:cs="Calibri"/>
          <w:color w:val="000000" w:themeColor="text1"/>
          <w:sz w:val="24"/>
          <w:szCs w:val="24"/>
        </w:rPr>
        <w:t>.</w:t>
      </w:r>
    </w:p>
    <w:p w14:paraId="0B753F45" w14:textId="77777777" w:rsidR="003108CA" w:rsidRPr="00455429" w:rsidRDefault="003108CA" w:rsidP="003108CA">
      <w:pPr>
        <w:rPr>
          <w:rFonts w:ascii="Calibri" w:eastAsia="Calibri" w:hAnsi="Calibri" w:cs="Calibri"/>
          <w:b/>
          <w:sz w:val="24"/>
          <w:szCs w:val="24"/>
        </w:rPr>
      </w:pPr>
    </w:p>
    <w:p w14:paraId="2C08FF3A" w14:textId="77777777" w:rsidR="003108CA" w:rsidRDefault="003108CA" w:rsidP="003108CA">
      <w:pPr>
        <w:spacing w:line="250" w:lineRule="auto"/>
        <w:ind w:right="95"/>
        <w:rPr>
          <w:rFonts w:ascii="Calibri" w:eastAsia="Calibri" w:hAnsi="Calibri" w:cs="Calibri"/>
          <w:sz w:val="24"/>
          <w:szCs w:val="24"/>
        </w:rPr>
      </w:pPr>
      <w:r w:rsidRPr="00BE5672">
        <w:rPr>
          <w:rFonts w:ascii="Calibri" w:eastAsia="Calibri" w:hAnsi="Calibri" w:cs="Calibri"/>
          <w:spacing w:val="1"/>
          <w:sz w:val="24"/>
          <w:szCs w:val="24"/>
        </w:rPr>
        <w:t>T</w:t>
      </w:r>
      <w:r w:rsidRPr="00BE5672">
        <w:rPr>
          <w:rFonts w:ascii="Calibri" w:eastAsia="Calibri" w:hAnsi="Calibri" w:cs="Calibri"/>
          <w:spacing w:val="-1"/>
          <w:sz w:val="24"/>
          <w:szCs w:val="24"/>
        </w:rPr>
        <w:t>h</w:t>
      </w:r>
      <w:r w:rsidRPr="00BE5672">
        <w:rPr>
          <w:rFonts w:ascii="Calibri" w:eastAsia="Calibri" w:hAnsi="Calibri" w:cs="Calibri"/>
          <w:sz w:val="24"/>
          <w:szCs w:val="24"/>
        </w:rPr>
        <w:t xml:space="preserve">e </w:t>
      </w:r>
      <w:r>
        <w:rPr>
          <w:rFonts w:ascii="Calibri" w:eastAsia="Calibri" w:hAnsi="Calibri" w:cs="Calibri"/>
          <w:sz w:val="24"/>
          <w:szCs w:val="24"/>
        </w:rPr>
        <w:t>Trustees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 xml:space="preserve">will </w:t>
      </w:r>
      <w:r>
        <w:rPr>
          <w:rFonts w:ascii="Calibri" w:eastAsia="Calibri" w:hAnsi="Calibri" w:cs="Calibri"/>
          <w:sz w:val="24"/>
          <w:szCs w:val="24"/>
        </w:rPr>
        <w:t xml:space="preserve">then </w:t>
      </w:r>
      <w:r w:rsidRPr="00BE5672">
        <w:rPr>
          <w:rFonts w:ascii="Calibri" w:eastAsia="Calibri" w:hAnsi="Calibri" w:cs="Calibri"/>
          <w:sz w:val="24"/>
          <w:szCs w:val="24"/>
        </w:rPr>
        <w:t>admit all applicants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if</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it</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is possible to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do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so</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w</w:t>
      </w:r>
      <w:r w:rsidRPr="00BE5672">
        <w:rPr>
          <w:rFonts w:ascii="Calibri" w:eastAsia="Calibri" w:hAnsi="Calibri" w:cs="Calibri"/>
          <w:spacing w:val="1"/>
          <w:sz w:val="24"/>
          <w:szCs w:val="24"/>
        </w:rPr>
        <w:t>i</w:t>
      </w:r>
      <w:r w:rsidRPr="00BE5672">
        <w:rPr>
          <w:rFonts w:ascii="Calibri" w:eastAsia="Calibri" w:hAnsi="Calibri" w:cs="Calibri"/>
          <w:sz w:val="24"/>
          <w:szCs w:val="24"/>
        </w:rPr>
        <w:t>thout exceed</w:t>
      </w:r>
      <w:r w:rsidRPr="00BE5672">
        <w:rPr>
          <w:rFonts w:ascii="Calibri" w:eastAsia="Calibri" w:hAnsi="Calibri" w:cs="Calibri"/>
          <w:spacing w:val="-1"/>
          <w:sz w:val="24"/>
          <w:szCs w:val="24"/>
        </w:rPr>
        <w:t>i</w:t>
      </w:r>
      <w:r w:rsidRPr="00BE5672">
        <w:rPr>
          <w:rFonts w:ascii="Calibri" w:eastAsia="Calibri" w:hAnsi="Calibri" w:cs="Calibri"/>
          <w:sz w:val="24"/>
          <w:szCs w:val="24"/>
        </w:rPr>
        <w:t xml:space="preserve">ng the admission </w:t>
      </w:r>
      <w:r w:rsidRPr="00BE5672">
        <w:rPr>
          <w:rFonts w:ascii="Calibri" w:eastAsia="Calibri" w:hAnsi="Calibri" w:cs="Calibri"/>
          <w:spacing w:val="-1"/>
          <w:sz w:val="24"/>
          <w:szCs w:val="24"/>
        </w:rPr>
        <w:t>n</w:t>
      </w:r>
      <w:r w:rsidRPr="00BE5672">
        <w:rPr>
          <w:rFonts w:ascii="Calibri" w:eastAsia="Calibri" w:hAnsi="Calibri" w:cs="Calibri"/>
          <w:sz w:val="24"/>
          <w:szCs w:val="24"/>
        </w:rPr>
        <w:t>u</w:t>
      </w:r>
      <w:r w:rsidRPr="00BE5672">
        <w:rPr>
          <w:rFonts w:ascii="Calibri" w:eastAsia="Calibri" w:hAnsi="Calibri" w:cs="Calibri"/>
          <w:spacing w:val="-1"/>
          <w:sz w:val="24"/>
          <w:szCs w:val="24"/>
        </w:rPr>
        <w:t>m</w:t>
      </w:r>
      <w:r w:rsidRPr="00BE5672">
        <w:rPr>
          <w:rFonts w:ascii="Calibri" w:eastAsia="Calibri" w:hAnsi="Calibri" w:cs="Calibri"/>
          <w:sz w:val="24"/>
          <w:szCs w:val="24"/>
        </w:rPr>
        <w:t>b</w:t>
      </w:r>
      <w:r w:rsidRPr="00BE5672">
        <w:rPr>
          <w:rFonts w:ascii="Calibri" w:eastAsia="Calibri" w:hAnsi="Calibri" w:cs="Calibri"/>
          <w:spacing w:val="1"/>
          <w:sz w:val="24"/>
          <w:szCs w:val="24"/>
        </w:rPr>
        <w:t>e</w:t>
      </w:r>
      <w:r w:rsidRPr="00BE5672">
        <w:rPr>
          <w:rFonts w:ascii="Calibri" w:eastAsia="Calibri" w:hAnsi="Calibri" w:cs="Calibri"/>
          <w:sz w:val="24"/>
          <w:szCs w:val="24"/>
        </w:rPr>
        <w:t xml:space="preserve">r </w:t>
      </w:r>
      <w:r w:rsidRPr="00BE5672">
        <w:rPr>
          <w:rFonts w:ascii="Calibri" w:eastAsia="Calibri" w:hAnsi="Calibri" w:cs="Calibri"/>
          <w:spacing w:val="-1"/>
          <w:sz w:val="24"/>
          <w:szCs w:val="24"/>
        </w:rPr>
        <w:t>d</w:t>
      </w:r>
      <w:r w:rsidRPr="00BE5672">
        <w:rPr>
          <w:rFonts w:ascii="Calibri" w:eastAsia="Calibri" w:hAnsi="Calibri" w:cs="Calibri"/>
          <w:spacing w:val="1"/>
          <w:sz w:val="24"/>
          <w:szCs w:val="24"/>
        </w:rPr>
        <w:t>e</w:t>
      </w:r>
      <w:r w:rsidRPr="00BE5672">
        <w:rPr>
          <w:rFonts w:ascii="Calibri" w:eastAsia="Calibri" w:hAnsi="Calibri" w:cs="Calibri"/>
          <w:spacing w:val="-1"/>
          <w:sz w:val="24"/>
          <w:szCs w:val="24"/>
        </w:rPr>
        <w:t>termi</w:t>
      </w:r>
      <w:r w:rsidRPr="00BE5672">
        <w:rPr>
          <w:rFonts w:ascii="Calibri" w:eastAsia="Calibri" w:hAnsi="Calibri" w:cs="Calibri"/>
          <w:sz w:val="24"/>
          <w:szCs w:val="24"/>
        </w:rPr>
        <w:t>n</w:t>
      </w:r>
      <w:r w:rsidRPr="00BE5672">
        <w:rPr>
          <w:rFonts w:ascii="Calibri" w:eastAsia="Calibri" w:hAnsi="Calibri" w:cs="Calibri"/>
          <w:spacing w:val="1"/>
          <w:sz w:val="24"/>
          <w:szCs w:val="24"/>
        </w:rPr>
        <w:t>e</w:t>
      </w:r>
      <w:r w:rsidRPr="00BE5672">
        <w:rPr>
          <w:rFonts w:ascii="Calibri" w:eastAsia="Calibri" w:hAnsi="Calibri" w:cs="Calibri"/>
          <w:sz w:val="24"/>
          <w:szCs w:val="24"/>
        </w:rPr>
        <w:t xml:space="preserve">d for </w:t>
      </w:r>
      <w:r w:rsidRPr="00BE5672">
        <w:rPr>
          <w:rFonts w:ascii="Calibri" w:eastAsia="Calibri" w:hAnsi="Calibri" w:cs="Calibri"/>
          <w:spacing w:val="-1"/>
          <w:sz w:val="24"/>
          <w:szCs w:val="24"/>
        </w:rPr>
        <w:t>th</w:t>
      </w:r>
      <w:r w:rsidRPr="00BE5672">
        <w:rPr>
          <w:rFonts w:ascii="Calibri" w:eastAsia="Calibri" w:hAnsi="Calibri" w:cs="Calibri"/>
          <w:sz w:val="24"/>
          <w:szCs w:val="24"/>
        </w:rPr>
        <w:t>e ye</w:t>
      </w:r>
      <w:r w:rsidRPr="00BE5672">
        <w:rPr>
          <w:rFonts w:ascii="Calibri" w:eastAsia="Calibri" w:hAnsi="Calibri" w:cs="Calibri"/>
          <w:spacing w:val="-1"/>
          <w:sz w:val="24"/>
          <w:szCs w:val="24"/>
        </w:rPr>
        <w:t>a</w:t>
      </w:r>
      <w:r>
        <w:rPr>
          <w:rFonts w:ascii="Calibri" w:eastAsia="Calibri" w:hAnsi="Calibri" w:cs="Calibri"/>
          <w:sz w:val="24"/>
          <w:szCs w:val="24"/>
        </w:rPr>
        <w:t>r and in accordance to the following criteria:</w:t>
      </w:r>
    </w:p>
    <w:p w14:paraId="703420A5" w14:textId="77777777" w:rsidR="003108CA" w:rsidRDefault="003108CA" w:rsidP="003108CA">
      <w:pPr>
        <w:rPr>
          <w:rFonts w:ascii="Calibri" w:eastAsia="Calibri" w:hAnsi="Calibri" w:cs="Calibri"/>
          <w:sz w:val="24"/>
          <w:szCs w:val="24"/>
        </w:rPr>
      </w:pPr>
    </w:p>
    <w:p w14:paraId="33B9C65C" w14:textId="77777777" w:rsidR="00BE3EC4" w:rsidRPr="00E10F10" w:rsidRDefault="00BE3EC4" w:rsidP="00BE3EC4">
      <w:pPr>
        <w:ind w:right="317"/>
        <w:rPr>
          <w:rFonts w:ascii="Calibri" w:hAnsi="Calibri" w:cs="Arial"/>
          <w:sz w:val="24"/>
          <w:szCs w:val="24"/>
          <w:lang w:val="en-GB"/>
        </w:rPr>
      </w:pPr>
      <w:r w:rsidRPr="00E10F10">
        <w:rPr>
          <w:rFonts w:ascii="Calibri" w:hAnsi="Calibri" w:cs="Arial"/>
          <w:b/>
          <w:sz w:val="24"/>
          <w:szCs w:val="24"/>
          <w:lang w:val="en-GB"/>
        </w:rPr>
        <w:t xml:space="preserve">A - </w:t>
      </w:r>
      <w:r w:rsidRPr="00235ACC">
        <w:rPr>
          <w:rFonts w:asciiTheme="minorHAnsi" w:hAnsiTheme="minorHAnsi"/>
          <w:sz w:val="24"/>
          <w:szCs w:val="24"/>
        </w:rPr>
        <w:t>Looked After Children</w:t>
      </w:r>
      <w:r w:rsidRPr="00235ACC">
        <w:rPr>
          <w:rStyle w:val="FootnoteReference"/>
          <w:rFonts w:asciiTheme="minorHAnsi" w:eastAsiaTheme="minorEastAsia" w:hAnsiTheme="minorHAnsi"/>
          <w:sz w:val="24"/>
          <w:szCs w:val="24"/>
        </w:rPr>
        <w:footnoteReference w:id="6"/>
      </w:r>
      <w:r w:rsidRPr="00235ACC">
        <w:rPr>
          <w:rFonts w:asciiTheme="minorHAnsi" w:hAnsiTheme="minorHAnsi"/>
          <w:sz w:val="24"/>
          <w:szCs w:val="24"/>
        </w:rPr>
        <w:t xml:space="preserve"> and all previously looked after </w:t>
      </w:r>
      <w:r w:rsidRPr="00235ACC">
        <w:rPr>
          <w:rFonts w:asciiTheme="minorHAnsi" w:hAnsiTheme="minorHAnsi" w:cs="Arial"/>
          <w:sz w:val="24"/>
          <w:szCs w:val="24"/>
        </w:rPr>
        <w:t>children. Previously looked after children are children who were looked after, but ceased to be so because they were adopted</w:t>
      </w:r>
      <w:r w:rsidRPr="00235ACC">
        <w:rPr>
          <w:rStyle w:val="FootnoteReference"/>
          <w:rFonts w:asciiTheme="minorHAnsi" w:eastAsiaTheme="minorEastAsia" w:hAnsiTheme="minorHAnsi" w:cs="Arial"/>
          <w:sz w:val="24"/>
          <w:szCs w:val="24"/>
        </w:rPr>
        <w:footnoteReference w:id="7"/>
      </w:r>
      <w:r w:rsidRPr="00235ACC">
        <w:rPr>
          <w:rFonts w:asciiTheme="minorHAnsi" w:hAnsiTheme="minorHAnsi" w:cs="Arial"/>
          <w:sz w:val="24"/>
          <w:szCs w:val="24"/>
        </w:rPr>
        <w:t xml:space="preserve"> (or became subject to a child arrangements order</w:t>
      </w:r>
      <w:r w:rsidRPr="00235ACC">
        <w:rPr>
          <w:rStyle w:val="FootnoteReference"/>
          <w:rFonts w:asciiTheme="minorHAnsi" w:eastAsiaTheme="minorEastAsia" w:hAnsiTheme="minorHAnsi" w:cs="Arial"/>
          <w:sz w:val="24"/>
          <w:szCs w:val="24"/>
        </w:rPr>
        <w:footnoteReference w:id="8"/>
      </w:r>
      <w:r w:rsidRPr="00235ACC">
        <w:rPr>
          <w:rFonts w:asciiTheme="minorHAnsi" w:hAnsiTheme="minorHAnsi" w:cs="Arial"/>
          <w:sz w:val="24"/>
          <w:szCs w:val="24"/>
        </w:rPr>
        <w:t xml:space="preserve"> or special guardianship order</w:t>
      </w:r>
      <w:r w:rsidRPr="00235ACC">
        <w:rPr>
          <w:rStyle w:val="FootnoteReference"/>
          <w:rFonts w:asciiTheme="minorHAnsi" w:eastAsiaTheme="minorEastAsia" w:hAnsiTheme="minorHAnsi" w:cs="Arial"/>
          <w:sz w:val="24"/>
          <w:szCs w:val="24"/>
        </w:rPr>
        <w:footnoteReference w:id="9"/>
      </w:r>
      <w:r w:rsidRPr="00235ACC">
        <w:rPr>
          <w:rFonts w:asciiTheme="minorHAnsi" w:hAnsiTheme="minorHAnsi" w:cs="Arial"/>
          <w:sz w:val="24"/>
          <w:szCs w:val="24"/>
        </w:rPr>
        <w:t xml:space="preserve">) </w:t>
      </w:r>
      <w:r>
        <w:rPr>
          <w:rFonts w:asciiTheme="minorHAnsi" w:hAnsiTheme="minorHAnsi" w:cs="Arial"/>
          <w:sz w:val="24"/>
          <w:szCs w:val="24"/>
        </w:rPr>
        <w:t>Previously looked after children also includes children previously in state care outside of England</w:t>
      </w:r>
      <w:r w:rsidRPr="00235ACC">
        <w:rPr>
          <w:rStyle w:val="FootnoteReference"/>
          <w:rFonts w:asciiTheme="minorHAnsi" w:eastAsiaTheme="minorEastAsia" w:hAnsiTheme="minorHAnsi" w:cs="Arial"/>
          <w:sz w:val="24"/>
          <w:szCs w:val="24"/>
        </w:rPr>
        <w:footnoteReference w:id="10"/>
      </w:r>
    </w:p>
    <w:p w14:paraId="03D9673F" w14:textId="77777777" w:rsidR="003108CA" w:rsidRPr="00E10F10" w:rsidRDefault="003108CA" w:rsidP="003108CA">
      <w:pPr>
        <w:ind w:right="317"/>
        <w:rPr>
          <w:rFonts w:ascii="Calibri" w:hAnsi="Calibri" w:cs="Arial"/>
          <w:b/>
          <w:sz w:val="24"/>
          <w:szCs w:val="24"/>
          <w:lang w:val="en-GB"/>
        </w:rPr>
      </w:pPr>
    </w:p>
    <w:p w14:paraId="465A9522" w14:textId="24FEB8FB" w:rsidR="00D0186E" w:rsidRDefault="00D0186E" w:rsidP="00D0186E">
      <w:pPr>
        <w:ind w:right="317"/>
        <w:rPr>
          <w:rFonts w:ascii="Calibri" w:hAnsi="Calibri" w:cs="Arial"/>
          <w:sz w:val="24"/>
          <w:szCs w:val="24"/>
          <w:lang w:val="en-GB"/>
        </w:rPr>
      </w:pPr>
      <w:r w:rsidRPr="00E10F10">
        <w:rPr>
          <w:rFonts w:ascii="Calibri" w:hAnsi="Calibri" w:cs="Arial"/>
          <w:b/>
          <w:sz w:val="24"/>
          <w:szCs w:val="24"/>
          <w:lang w:val="en-GB"/>
        </w:rPr>
        <w:lastRenderedPageBreak/>
        <w:t xml:space="preserve">B - </w:t>
      </w:r>
      <w:r w:rsidR="00914D94">
        <w:rPr>
          <w:rFonts w:ascii="Calibri" w:hAnsi="Calibri" w:cs="Arial"/>
          <w:sz w:val="24"/>
          <w:szCs w:val="24"/>
          <w:lang w:val="en-GB"/>
        </w:rPr>
        <w:t>Children</w:t>
      </w:r>
      <w:r w:rsidR="00914D94" w:rsidRPr="00E10F10">
        <w:rPr>
          <w:rFonts w:ascii="Calibri" w:hAnsi="Calibri" w:cs="Arial"/>
          <w:sz w:val="24"/>
          <w:szCs w:val="24"/>
          <w:lang w:val="en-GB"/>
        </w:rPr>
        <w:t xml:space="preserve"> who have </w:t>
      </w:r>
      <w:r w:rsidR="00914D94">
        <w:rPr>
          <w:rFonts w:ascii="Calibri" w:hAnsi="Calibri" w:cs="Arial"/>
          <w:sz w:val="24"/>
          <w:szCs w:val="24"/>
          <w:lang w:val="en-GB"/>
        </w:rPr>
        <w:t>a</w:t>
      </w:r>
      <w:r w:rsidR="00914D94" w:rsidRPr="00E10F10">
        <w:rPr>
          <w:rFonts w:ascii="Calibri" w:hAnsi="Calibri" w:cs="Arial"/>
          <w:sz w:val="24"/>
          <w:szCs w:val="24"/>
          <w:lang w:val="en-GB"/>
        </w:rPr>
        <w:t xml:space="preserve"> medical or social need as the grounds for their </w:t>
      </w:r>
      <w:r w:rsidR="00914D94" w:rsidRPr="006A7AF9">
        <w:rPr>
          <w:rFonts w:ascii="Calibri" w:hAnsi="Calibri" w:cs="Arial"/>
          <w:sz w:val="24"/>
          <w:szCs w:val="24"/>
          <w:lang w:val="en-GB"/>
        </w:rPr>
        <w:t>admission</w:t>
      </w:r>
      <w:r w:rsidR="00914D94" w:rsidRPr="00E10F10">
        <w:rPr>
          <w:rFonts w:ascii="Calibri" w:hAnsi="Calibri" w:cs="Arial"/>
          <w:sz w:val="24"/>
          <w:szCs w:val="24"/>
          <w:lang w:val="en-GB"/>
        </w:rPr>
        <w:t xml:space="preserve"> to</w:t>
      </w:r>
      <w:r w:rsidR="00914D94">
        <w:rPr>
          <w:rFonts w:ascii="Calibri" w:hAnsi="Calibri" w:cs="Arial"/>
          <w:sz w:val="24"/>
          <w:szCs w:val="24"/>
          <w:lang w:val="en-GB"/>
        </w:rPr>
        <w:t xml:space="preserve"> St Crispin’s School (see notes</w:t>
      </w:r>
      <w:r w:rsidR="00914D94" w:rsidRPr="00E10F10">
        <w:rPr>
          <w:rFonts w:ascii="Calibri" w:hAnsi="Calibri" w:cs="Arial"/>
          <w:sz w:val="24"/>
          <w:szCs w:val="24"/>
          <w:lang w:val="en-GB"/>
        </w:rPr>
        <w:t>)</w:t>
      </w:r>
      <w:r w:rsidR="00914D94">
        <w:rPr>
          <w:rFonts w:ascii="Calibri" w:hAnsi="Calibri" w:cs="Arial"/>
          <w:sz w:val="24"/>
          <w:szCs w:val="24"/>
          <w:lang w:val="en-GB"/>
        </w:rPr>
        <w:t>. An additional form will need to be completed.</w:t>
      </w:r>
    </w:p>
    <w:p w14:paraId="1C180A80" w14:textId="77777777" w:rsidR="00D0186E" w:rsidRDefault="00D0186E" w:rsidP="00D0186E">
      <w:pPr>
        <w:ind w:right="317"/>
        <w:rPr>
          <w:rFonts w:ascii="Calibri" w:hAnsi="Calibri" w:cs="Arial"/>
          <w:sz w:val="24"/>
          <w:szCs w:val="24"/>
          <w:lang w:val="en-GB"/>
        </w:rPr>
      </w:pPr>
    </w:p>
    <w:p w14:paraId="61579F79" w14:textId="77777777" w:rsidR="00D0186E" w:rsidRPr="00E10F10" w:rsidRDefault="00D0186E" w:rsidP="00D0186E">
      <w:pPr>
        <w:ind w:right="317"/>
        <w:rPr>
          <w:rFonts w:ascii="Calibri" w:hAnsi="Calibri" w:cs="Arial"/>
          <w:sz w:val="24"/>
          <w:szCs w:val="24"/>
          <w:lang w:val="en-GB"/>
        </w:rPr>
      </w:pPr>
      <w:r w:rsidRPr="00235ACC">
        <w:rPr>
          <w:rFonts w:ascii="Calibri" w:hAnsi="Calibri" w:cs="Arial"/>
          <w:b/>
          <w:sz w:val="24"/>
          <w:szCs w:val="24"/>
          <w:lang w:val="en-GB"/>
        </w:rPr>
        <w:t xml:space="preserve">C - </w:t>
      </w:r>
      <w:r w:rsidRPr="00235ACC">
        <w:rPr>
          <w:rFonts w:ascii="Calibri" w:hAnsi="Calibri" w:cs="Arial"/>
          <w:sz w:val="24"/>
          <w:szCs w:val="24"/>
          <w:lang w:val="en-GB"/>
        </w:rPr>
        <w:t xml:space="preserve">The children of staff at </w:t>
      </w:r>
      <w:r w:rsidR="00B3652B">
        <w:rPr>
          <w:rFonts w:ascii="Calibri" w:hAnsi="Calibri" w:cs="Arial"/>
          <w:sz w:val="24"/>
          <w:szCs w:val="24"/>
          <w:lang w:val="en-GB"/>
        </w:rPr>
        <w:t>St Crispin’s School</w:t>
      </w:r>
      <w:r w:rsidRPr="00235ACC">
        <w:rPr>
          <w:rFonts w:ascii="Calibri" w:hAnsi="Calibri" w:cs="Arial"/>
          <w:sz w:val="24"/>
          <w:szCs w:val="24"/>
          <w:lang w:val="en-GB"/>
        </w:rPr>
        <w:t xml:space="preserve"> where that member of staff is the legal parent and guardian of that child, has a permanent contract to work at </w:t>
      </w:r>
      <w:r w:rsidR="00B3652B">
        <w:rPr>
          <w:rFonts w:ascii="Calibri" w:hAnsi="Calibri" w:cs="Arial"/>
          <w:sz w:val="24"/>
          <w:szCs w:val="24"/>
          <w:lang w:val="en-GB"/>
        </w:rPr>
        <w:t>the school</w:t>
      </w:r>
      <w:r w:rsidRPr="00235ACC">
        <w:rPr>
          <w:rFonts w:ascii="Calibri" w:hAnsi="Calibri" w:cs="Arial"/>
          <w:sz w:val="24"/>
          <w:szCs w:val="24"/>
          <w:lang w:val="en-GB"/>
        </w:rPr>
        <w:t xml:space="preserve"> and where that member of staff has been employed at a school for 2 or more years at the time of application for the place or the member of staff is recruited to fill a vacant post within </w:t>
      </w:r>
      <w:r w:rsidR="00B3652B">
        <w:rPr>
          <w:rFonts w:ascii="Calibri" w:hAnsi="Calibri" w:cs="Arial"/>
          <w:sz w:val="24"/>
          <w:szCs w:val="24"/>
          <w:lang w:val="en-GB"/>
        </w:rPr>
        <w:t>St Crispin’s School</w:t>
      </w:r>
      <w:r w:rsidRPr="00235ACC">
        <w:rPr>
          <w:rFonts w:ascii="Calibri" w:hAnsi="Calibri" w:cs="Arial"/>
          <w:sz w:val="24"/>
          <w:szCs w:val="24"/>
          <w:lang w:val="en-GB"/>
        </w:rPr>
        <w:t xml:space="preserve"> where there is a demonstrable skill shortage.</w:t>
      </w:r>
    </w:p>
    <w:p w14:paraId="798DD007" w14:textId="77777777" w:rsidR="00D0186E" w:rsidRDefault="00D0186E" w:rsidP="00D0186E">
      <w:pPr>
        <w:ind w:right="317"/>
        <w:rPr>
          <w:rFonts w:ascii="Calibri" w:hAnsi="Calibri" w:cs="Arial"/>
          <w:sz w:val="24"/>
          <w:szCs w:val="24"/>
          <w:lang w:val="en-GB"/>
        </w:rPr>
      </w:pPr>
    </w:p>
    <w:p w14:paraId="50728C09" w14:textId="153B6DE3" w:rsidR="00D0186E" w:rsidRDefault="00D0186E" w:rsidP="00D0186E">
      <w:pPr>
        <w:ind w:right="317"/>
        <w:rPr>
          <w:rFonts w:ascii="Calibri" w:hAnsi="Calibri" w:cs="Arial"/>
          <w:sz w:val="24"/>
          <w:szCs w:val="24"/>
          <w:lang w:val="en-GB"/>
        </w:rPr>
      </w:pPr>
      <w:r w:rsidRPr="0049545B">
        <w:rPr>
          <w:rFonts w:ascii="Calibri" w:hAnsi="Calibri" w:cs="Arial"/>
          <w:b/>
          <w:sz w:val="24"/>
          <w:szCs w:val="24"/>
          <w:lang w:val="en-GB"/>
        </w:rPr>
        <w:t xml:space="preserve">D </w:t>
      </w:r>
      <w:r>
        <w:rPr>
          <w:rFonts w:ascii="Calibri" w:hAnsi="Calibri" w:cs="Arial"/>
          <w:b/>
          <w:sz w:val="24"/>
          <w:szCs w:val="24"/>
          <w:lang w:val="en-GB"/>
        </w:rPr>
        <w:t>–</w:t>
      </w:r>
      <w:r>
        <w:rPr>
          <w:rFonts w:ascii="Calibri" w:hAnsi="Calibri" w:cs="Arial"/>
          <w:sz w:val="24"/>
          <w:szCs w:val="24"/>
          <w:lang w:val="en-GB"/>
        </w:rPr>
        <w:t xml:space="preserve"> Children who have a sibling </w:t>
      </w:r>
      <w:r w:rsidRPr="0049545B">
        <w:rPr>
          <w:rFonts w:ascii="Calibri" w:hAnsi="Calibri" w:cs="Arial"/>
          <w:sz w:val="24"/>
          <w:szCs w:val="24"/>
          <w:lang w:val="en-GB"/>
        </w:rPr>
        <w:t xml:space="preserve">who </w:t>
      </w:r>
      <w:r w:rsidR="002D4B15">
        <w:rPr>
          <w:rFonts w:ascii="Calibri" w:hAnsi="Calibri" w:cs="Arial"/>
          <w:sz w:val="24"/>
          <w:szCs w:val="24"/>
          <w:lang w:val="en-GB"/>
        </w:rPr>
        <w:t>will</w:t>
      </w:r>
      <w:r w:rsidRPr="0049545B">
        <w:rPr>
          <w:rFonts w:ascii="Calibri" w:hAnsi="Calibri" w:cs="Arial"/>
          <w:sz w:val="24"/>
          <w:szCs w:val="24"/>
          <w:lang w:val="en-GB"/>
        </w:rPr>
        <w:t xml:space="preserve"> be attending the school when the child will enter the school (</w:t>
      </w:r>
      <w:r>
        <w:rPr>
          <w:rFonts w:ascii="Calibri" w:hAnsi="Calibri" w:cs="Arial"/>
          <w:sz w:val="24"/>
          <w:szCs w:val="24"/>
          <w:lang w:val="en-GB"/>
        </w:rPr>
        <w:t>see notes</w:t>
      </w:r>
      <w:r w:rsidRPr="006A7AF9">
        <w:rPr>
          <w:rFonts w:ascii="Calibri" w:hAnsi="Calibri" w:cs="Arial"/>
          <w:sz w:val="24"/>
          <w:szCs w:val="24"/>
          <w:lang w:val="en-GB"/>
        </w:rPr>
        <w:t>)</w:t>
      </w:r>
    </w:p>
    <w:p w14:paraId="557319E6" w14:textId="77777777" w:rsidR="00D0186E" w:rsidRDefault="00D0186E" w:rsidP="00D0186E">
      <w:pPr>
        <w:ind w:right="317"/>
        <w:rPr>
          <w:rFonts w:ascii="Calibri" w:hAnsi="Calibri" w:cs="Arial"/>
          <w:sz w:val="24"/>
          <w:szCs w:val="24"/>
          <w:lang w:val="en-GB"/>
        </w:rPr>
      </w:pPr>
    </w:p>
    <w:p w14:paraId="3BB56439" w14:textId="77777777" w:rsidR="00D0186E" w:rsidRDefault="00D0186E" w:rsidP="00D0186E">
      <w:pPr>
        <w:ind w:right="317"/>
        <w:rPr>
          <w:rFonts w:ascii="Calibri" w:hAnsi="Calibri" w:cs="Arial"/>
          <w:sz w:val="24"/>
          <w:szCs w:val="24"/>
          <w:lang w:val="en-GB"/>
        </w:rPr>
      </w:pPr>
      <w:r w:rsidRPr="0049545B">
        <w:rPr>
          <w:rFonts w:ascii="Calibri" w:hAnsi="Calibri" w:cs="Arial"/>
          <w:b/>
          <w:sz w:val="24"/>
          <w:szCs w:val="24"/>
          <w:lang w:val="en-GB"/>
        </w:rPr>
        <w:t xml:space="preserve">E </w:t>
      </w:r>
      <w:r>
        <w:rPr>
          <w:rFonts w:ascii="Calibri" w:hAnsi="Calibri" w:cs="Arial"/>
          <w:b/>
          <w:sz w:val="24"/>
          <w:szCs w:val="24"/>
          <w:lang w:val="en-GB"/>
        </w:rPr>
        <w:t>–</w:t>
      </w:r>
      <w:r>
        <w:rPr>
          <w:rFonts w:ascii="Calibri" w:hAnsi="Calibri" w:cs="Arial"/>
          <w:sz w:val="24"/>
          <w:szCs w:val="24"/>
          <w:lang w:val="en-GB"/>
        </w:rPr>
        <w:t xml:space="preserve"> Children whose permanent home address is within the schools’ designated area</w:t>
      </w:r>
    </w:p>
    <w:p w14:paraId="38D2A61D" w14:textId="77777777" w:rsidR="00D0186E" w:rsidRPr="00E10F10" w:rsidRDefault="00D0186E" w:rsidP="00D0186E">
      <w:pPr>
        <w:ind w:right="317"/>
        <w:rPr>
          <w:rFonts w:ascii="Calibri" w:hAnsi="Calibri" w:cs="Arial"/>
          <w:b/>
          <w:sz w:val="24"/>
          <w:szCs w:val="24"/>
          <w:lang w:val="en-GB"/>
        </w:rPr>
      </w:pPr>
    </w:p>
    <w:p w14:paraId="043B8459" w14:textId="77777777" w:rsidR="00D0186E" w:rsidRDefault="00D0186E" w:rsidP="00D0186E">
      <w:pPr>
        <w:ind w:right="317"/>
        <w:rPr>
          <w:rFonts w:ascii="Calibri" w:hAnsi="Calibri" w:cs="Arial"/>
          <w:sz w:val="24"/>
          <w:szCs w:val="24"/>
          <w:lang w:val="en-GB"/>
        </w:rPr>
      </w:pPr>
      <w:r>
        <w:rPr>
          <w:rFonts w:ascii="Calibri" w:hAnsi="Calibri" w:cs="Arial"/>
          <w:b/>
          <w:sz w:val="24"/>
          <w:szCs w:val="24"/>
          <w:lang w:val="en-GB"/>
        </w:rPr>
        <w:t xml:space="preserve">F </w:t>
      </w:r>
      <w:r w:rsidRPr="00E10F10">
        <w:rPr>
          <w:rFonts w:ascii="Calibri" w:hAnsi="Calibri" w:cs="Arial"/>
          <w:b/>
          <w:sz w:val="24"/>
          <w:szCs w:val="24"/>
          <w:lang w:val="en-GB"/>
        </w:rPr>
        <w:t xml:space="preserve">- </w:t>
      </w:r>
      <w:r w:rsidRPr="00E10F10">
        <w:rPr>
          <w:rFonts w:ascii="Calibri" w:hAnsi="Calibri" w:cs="Arial"/>
          <w:sz w:val="24"/>
          <w:szCs w:val="24"/>
          <w:lang w:val="en-GB"/>
        </w:rPr>
        <w:t>Any other children</w:t>
      </w:r>
    </w:p>
    <w:p w14:paraId="7A510DB0" w14:textId="77777777" w:rsidR="003108CA" w:rsidRPr="00E10F10" w:rsidRDefault="003108CA" w:rsidP="003108CA">
      <w:pPr>
        <w:ind w:right="317"/>
        <w:rPr>
          <w:rFonts w:ascii="Calibri" w:hAnsi="Calibri" w:cs="Arial"/>
          <w:sz w:val="24"/>
          <w:szCs w:val="24"/>
          <w:lang w:val="en-GB"/>
        </w:rPr>
      </w:pPr>
    </w:p>
    <w:p w14:paraId="12872475" w14:textId="77777777" w:rsidR="003108CA" w:rsidRPr="00455429" w:rsidRDefault="003108CA" w:rsidP="003108CA">
      <w:pPr>
        <w:autoSpaceDE w:val="0"/>
        <w:autoSpaceDN w:val="0"/>
        <w:adjustRightInd w:val="0"/>
        <w:rPr>
          <w:rFonts w:asciiTheme="minorHAnsi" w:hAnsiTheme="minorHAnsi" w:cs="Arial"/>
          <w:b/>
          <w:sz w:val="24"/>
          <w:szCs w:val="24"/>
        </w:rPr>
      </w:pPr>
      <w:r w:rsidRPr="00455429">
        <w:rPr>
          <w:rFonts w:asciiTheme="minorHAnsi" w:hAnsiTheme="minorHAnsi" w:cs="Arial"/>
          <w:b/>
          <w:sz w:val="24"/>
          <w:szCs w:val="24"/>
        </w:rPr>
        <w:t>Tie Break</w:t>
      </w:r>
    </w:p>
    <w:p w14:paraId="658E585F" w14:textId="77777777" w:rsidR="003108CA" w:rsidRPr="00455429" w:rsidRDefault="003108CA" w:rsidP="003108CA">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Living in the designated area does not guarantee a school place as there may be more applications from parents living in the designated area than places available. Where this</w:t>
      </w:r>
      <w:r>
        <w:rPr>
          <w:rFonts w:asciiTheme="minorHAnsi" w:hAnsiTheme="minorHAnsi" w:cs="Arial"/>
          <w:sz w:val="24"/>
          <w:szCs w:val="24"/>
        </w:rPr>
        <w:t xml:space="preserve"> </w:t>
      </w:r>
      <w:r w:rsidRPr="00455429">
        <w:rPr>
          <w:rFonts w:asciiTheme="minorHAnsi" w:hAnsiTheme="minorHAnsi" w:cs="Arial"/>
          <w:sz w:val="24"/>
          <w:szCs w:val="24"/>
        </w:rPr>
        <w:t>is the case, the relevant tiebreaker, will be applied to decide which of the applicants can be offered places, and waiting list order.</w:t>
      </w:r>
    </w:p>
    <w:p w14:paraId="20E11360" w14:textId="77777777" w:rsidR="003108CA" w:rsidRPr="00455429" w:rsidRDefault="003108CA" w:rsidP="003108CA">
      <w:pPr>
        <w:autoSpaceDE w:val="0"/>
        <w:autoSpaceDN w:val="0"/>
        <w:adjustRightInd w:val="0"/>
        <w:rPr>
          <w:rFonts w:asciiTheme="minorHAnsi" w:hAnsiTheme="minorHAnsi" w:cs="Arial"/>
          <w:sz w:val="24"/>
          <w:szCs w:val="24"/>
        </w:rPr>
      </w:pPr>
    </w:p>
    <w:p w14:paraId="75B0FBB3" w14:textId="77777777" w:rsidR="003108CA" w:rsidRPr="00455429" w:rsidRDefault="003108CA" w:rsidP="003108CA">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 xml:space="preserve">Priority will be given within any of the oversubscription criteria to the applicant whose permanent home address is nearest to </w:t>
      </w:r>
      <w:r>
        <w:rPr>
          <w:rFonts w:asciiTheme="minorHAnsi" w:hAnsiTheme="minorHAnsi" w:cs="Arial"/>
          <w:sz w:val="24"/>
          <w:szCs w:val="24"/>
        </w:rPr>
        <w:t>St Crispin’s School</w:t>
      </w:r>
      <w:r w:rsidRPr="00455429">
        <w:rPr>
          <w:rFonts w:asciiTheme="minorHAnsi" w:hAnsiTheme="minorHAnsi" w:cs="Arial"/>
          <w:sz w:val="24"/>
          <w:szCs w:val="24"/>
        </w:rPr>
        <w:t xml:space="preserve"> in terms of radial distance.</w:t>
      </w:r>
    </w:p>
    <w:p w14:paraId="21B4FA37" w14:textId="77777777" w:rsidR="003108CA" w:rsidRPr="00455429" w:rsidRDefault="003108CA" w:rsidP="003108CA">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 xml:space="preserve">Priority will be given within any of the above oversubscription criteria to the applicant whose permanent home address is nearest to </w:t>
      </w:r>
      <w:r>
        <w:rPr>
          <w:rFonts w:asciiTheme="minorHAnsi" w:hAnsiTheme="minorHAnsi" w:cs="Arial"/>
          <w:sz w:val="24"/>
          <w:szCs w:val="24"/>
        </w:rPr>
        <w:t>schools Crispin’s School</w:t>
      </w:r>
      <w:r w:rsidRPr="00455429">
        <w:rPr>
          <w:rFonts w:asciiTheme="minorHAnsi" w:hAnsiTheme="minorHAnsi" w:cs="Arial"/>
          <w:sz w:val="24"/>
          <w:szCs w:val="24"/>
        </w:rPr>
        <w:t xml:space="preserve"> in terms of radial (straight line) distance. 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between the two address points using a ‘direct distance mathematical routine’ within the Capita ONE system used by the local authority into which the LLPG address points are imported. This calculates the distance from the values created through this process using 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at least 10 miles.</w:t>
      </w:r>
    </w:p>
    <w:p w14:paraId="36EFD0F2" w14:textId="77777777" w:rsidR="003108CA" w:rsidRPr="00455429" w:rsidRDefault="003108CA" w:rsidP="003108CA">
      <w:pPr>
        <w:autoSpaceDE w:val="0"/>
        <w:autoSpaceDN w:val="0"/>
        <w:adjustRightInd w:val="0"/>
        <w:rPr>
          <w:rFonts w:asciiTheme="minorHAnsi" w:hAnsiTheme="minorHAnsi" w:cs="Arial"/>
          <w:sz w:val="24"/>
          <w:szCs w:val="24"/>
        </w:rPr>
      </w:pPr>
    </w:p>
    <w:p w14:paraId="292F99E6" w14:textId="77777777" w:rsidR="003108CA" w:rsidRPr="00455429" w:rsidRDefault="003108CA" w:rsidP="003108CA">
      <w:pPr>
        <w:autoSpaceDE w:val="0"/>
        <w:autoSpaceDN w:val="0"/>
        <w:adjustRightInd w:val="0"/>
        <w:rPr>
          <w:rFonts w:asciiTheme="minorHAnsi" w:hAnsiTheme="minorHAnsi" w:cs="Arial"/>
          <w:sz w:val="24"/>
          <w:szCs w:val="24"/>
        </w:rPr>
      </w:pPr>
      <w:r w:rsidRPr="00455429">
        <w:rPr>
          <w:rFonts w:asciiTheme="minorHAnsi" w:hAnsiTheme="minorHAnsi" w:cs="Arial"/>
          <w:sz w:val="24"/>
          <w:szCs w:val="24"/>
        </w:rPr>
        <w:t xml:space="preserve">In the unlikely event that two or more children live at the same distance or additional distance (measured as stated above) from school (including, for example, flats within the same building), and there are fewer places available, random allocation will be used to decide which child will be allocated the remaining place(s). This will be by supervised drawing of lots, carried out by at least two </w:t>
      </w:r>
      <w:r>
        <w:rPr>
          <w:rFonts w:asciiTheme="minorHAnsi" w:hAnsiTheme="minorHAnsi" w:cs="Arial"/>
          <w:sz w:val="24"/>
          <w:szCs w:val="24"/>
        </w:rPr>
        <w:t>Trustees</w:t>
      </w:r>
      <w:r w:rsidRPr="00455429">
        <w:rPr>
          <w:rFonts w:asciiTheme="minorHAnsi" w:hAnsiTheme="minorHAnsi" w:cs="Arial"/>
          <w:sz w:val="24"/>
          <w:szCs w:val="24"/>
        </w:rPr>
        <w:t>.</w:t>
      </w:r>
    </w:p>
    <w:p w14:paraId="222FD90F" w14:textId="77777777" w:rsidR="00D0186E" w:rsidRDefault="00D0186E" w:rsidP="003108CA">
      <w:pPr>
        <w:ind w:right="317"/>
        <w:rPr>
          <w:rFonts w:ascii="Calibri" w:hAnsi="Calibri" w:cs="Arial"/>
          <w:sz w:val="24"/>
          <w:szCs w:val="24"/>
          <w:lang w:val="en-GB"/>
        </w:rPr>
      </w:pPr>
    </w:p>
    <w:p w14:paraId="20A6D963" w14:textId="77777777" w:rsidR="00D0186E" w:rsidRPr="00E10F10" w:rsidRDefault="00D0186E" w:rsidP="003108CA">
      <w:pPr>
        <w:ind w:right="317"/>
        <w:rPr>
          <w:rFonts w:ascii="Calibri" w:hAnsi="Calibri" w:cs="Arial"/>
          <w:sz w:val="24"/>
          <w:szCs w:val="24"/>
          <w:lang w:val="en-GB"/>
        </w:rPr>
      </w:pPr>
    </w:p>
    <w:p w14:paraId="3BEE62A3" w14:textId="77777777" w:rsidR="003108CA" w:rsidRDefault="003108CA" w:rsidP="003108CA">
      <w:pPr>
        <w:ind w:right="317"/>
        <w:rPr>
          <w:rFonts w:ascii="Calibri" w:hAnsi="Calibri" w:cs="Arial"/>
          <w:b/>
          <w:sz w:val="24"/>
          <w:szCs w:val="24"/>
          <w:lang w:val="en-GB"/>
        </w:rPr>
      </w:pPr>
      <w:r>
        <w:rPr>
          <w:rFonts w:ascii="Calibri" w:hAnsi="Calibri" w:cs="Arial"/>
          <w:b/>
          <w:sz w:val="24"/>
          <w:szCs w:val="24"/>
          <w:lang w:val="en-GB"/>
        </w:rPr>
        <w:t>Notes</w:t>
      </w:r>
      <w:r w:rsidRPr="00E10F10">
        <w:rPr>
          <w:rFonts w:ascii="Calibri" w:hAnsi="Calibri" w:cs="Arial"/>
          <w:b/>
          <w:sz w:val="24"/>
          <w:szCs w:val="24"/>
          <w:lang w:val="en-GB"/>
        </w:rPr>
        <w:t xml:space="preserve"> </w:t>
      </w:r>
    </w:p>
    <w:p w14:paraId="6164CC83" w14:textId="77777777" w:rsidR="00C8304C" w:rsidRPr="00E10F10" w:rsidRDefault="00C8304C" w:rsidP="003108CA">
      <w:pPr>
        <w:ind w:right="317"/>
        <w:rPr>
          <w:rFonts w:ascii="Calibri" w:hAnsi="Calibri" w:cs="Arial"/>
          <w:b/>
          <w:sz w:val="24"/>
          <w:szCs w:val="24"/>
          <w:lang w:val="en-GB"/>
        </w:rPr>
      </w:pPr>
    </w:p>
    <w:p w14:paraId="434ADF7B" w14:textId="77777777" w:rsidR="003108CA" w:rsidRDefault="003108CA" w:rsidP="003108CA">
      <w:pPr>
        <w:ind w:right="317"/>
        <w:rPr>
          <w:rFonts w:ascii="Calibri" w:hAnsi="Calibri" w:cs="Arial"/>
          <w:b/>
          <w:sz w:val="24"/>
          <w:szCs w:val="24"/>
          <w:lang w:val="en-GB"/>
        </w:rPr>
      </w:pPr>
      <w:r>
        <w:rPr>
          <w:rFonts w:ascii="Calibri" w:hAnsi="Calibri" w:cs="Arial"/>
          <w:b/>
          <w:sz w:val="24"/>
          <w:szCs w:val="24"/>
          <w:lang w:val="en-GB"/>
        </w:rPr>
        <w:t>Looked After Child or Previously Looked After Child</w:t>
      </w:r>
    </w:p>
    <w:p w14:paraId="07BDFC9F" w14:textId="77777777" w:rsidR="003108CA" w:rsidRPr="0056364D" w:rsidRDefault="003108CA" w:rsidP="003108CA">
      <w:pPr>
        <w:ind w:right="317"/>
        <w:rPr>
          <w:rFonts w:ascii="Calibri" w:hAnsi="Calibri" w:cs="Arial"/>
          <w:sz w:val="24"/>
          <w:szCs w:val="24"/>
          <w:lang w:val="en-GB"/>
        </w:rPr>
      </w:pPr>
    </w:p>
    <w:p w14:paraId="1E910262" w14:textId="77777777" w:rsidR="003108CA" w:rsidRDefault="003108CA" w:rsidP="003108CA">
      <w:pPr>
        <w:ind w:right="317"/>
        <w:rPr>
          <w:rFonts w:ascii="Calibri" w:hAnsi="Calibri" w:cs="Arial"/>
          <w:sz w:val="24"/>
          <w:szCs w:val="24"/>
          <w:lang w:val="en-GB"/>
        </w:rPr>
      </w:pPr>
      <w:r w:rsidRPr="0056364D">
        <w:rPr>
          <w:rFonts w:ascii="Calibri" w:hAnsi="Calibri" w:cs="Arial"/>
          <w:sz w:val="24"/>
          <w:szCs w:val="24"/>
          <w:lang w:val="en-GB"/>
        </w:rPr>
        <w:t>If a parent or LA (where relevant) wishes to apply under this criterion it is their responsibility to ensure that all relevant paper work is submitted with the application, for example of a copy of the relevant order issued by the family court. Should a parent not submit any relevant documentation with their application it will be assumed that the parent does not wish these circumstances to be taken in to account.</w:t>
      </w:r>
    </w:p>
    <w:p w14:paraId="3C1519EE" w14:textId="77777777" w:rsidR="00AF70C8" w:rsidRDefault="00AF70C8" w:rsidP="003108CA">
      <w:pPr>
        <w:ind w:right="317"/>
        <w:rPr>
          <w:rFonts w:ascii="Calibri" w:hAnsi="Calibri" w:cs="Arial"/>
          <w:sz w:val="24"/>
          <w:szCs w:val="24"/>
          <w:lang w:val="en-GB"/>
        </w:rPr>
      </w:pPr>
    </w:p>
    <w:p w14:paraId="547F1888" w14:textId="77777777" w:rsidR="00F27D3A" w:rsidRDefault="00F27D3A" w:rsidP="003108CA">
      <w:pPr>
        <w:ind w:right="317"/>
        <w:rPr>
          <w:rFonts w:ascii="Calibri" w:hAnsi="Calibri" w:cs="Arial"/>
          <w:sz w:val="24"/>
          <w:szCs w:val="24"/>
          <w:lang w:val="en-GB"/>
        </w:rPr>
      </w:pPr>
    </w:p>
    <w:p w14:paraId="2ADD0D66" w14:textId="77777777" w:rsidR="00F27D3A" w:rsidRDefault="00F27D3A" w:rsidP="003108CA">
      <w:pPr>
        <w:ind w:right="317"/>
        <w:rPr>
          <w:rFonts w:ascii="Calibri" w:hAnsi="Calibri" w:cs="Arial"/>
          <w:sz w:val="24"/>
          <w:szCs w:val="24"/>
          <w:lang w:val="en-GB"/>
        </w:rPr>
      </w:pPr>
    </w:p>
    <w:p w14:paraId="7D57CA0F" w14:textId="77777777" w:rsidR="00F27D3A" w:rsidRDefault="00F27D3A" w:rsidP="003108CA">
      <w:pPr>
        <w:ind w:right="317"/>
        <w:rPr>
          <w:rFonts w:ascii="Calibri" w:hAnsi="Calibri" w:cs="Arial"/>
          <w:sz w:val="24"/>
          <w:szCs w:val="24"/>
          <w:lang w:val="en-GB"/>
        </w:rPr>
      </w:pPr>
    </w:p>
    <w:p w14:paraId="0434720F" w14:textId="77777777" w:rsidR="00891DBD" w:rsidRPr="00C8304C" w:rsidRDefault="00891DBD" w:rsidP="00C8304C">
      <w:pPr>
        <w:rPr>
          <w:rFonts w:asciiTheme="minorHAnsi" w:hAnsiTheme="minorHAnsi" w:cstheme="minorHAnsi"/>
          <w:b/>
          <w:sz w:val="24"/>
          <w:szCs w:val="24"/>
        </w:rPr>
      </w:pPr>
      <w:r w:rsidRPr="00C8304C">
        <w:rPr>
          <w:rFonts w:asciiTheme="minorHAnsi" w:hAnsiTheme="minorHAnsi" w:cstheme="minorHAnsi"/>
          <w:b/>
          <w:sz w:val="24"/>
          <w:szCs w:val="24"/>
        </w:rPr>
        <w:t xml:space="preserve">Social and Medical Grounds </w:t>
      </w:r>
    </w:p>
    <w:p w14:paraId="6B086397" w14:textId="77777777" w:rsidR="00891DBD" w:rsidRPr="00891DBD" w:rsidRDefault="00891DBD" w:rsidP="00891DBD">
      <w:pPr>
        <w:rPr>
          <w:rFonts w:asciiTheme="minorHAnsi" w:hAnsiTheme="minorHAnsi" w:cstheme="minorHAnsi"/>
          <w:b/>
          <w:sz w:val="24"/>
          <w:szCs w:val="24"/>
        </w:rPr>
      </w:pPr>
    </w:p>
    <w:p w14:paraId="3BE19643"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If a child has a social and medical need that would cause significant physical and / or mental hardship, an applicant can indicate that they wish their application to be considered under social and medical grounds.</w:t>
      </w:r>
    </w:p>
    <w:p w14:paraId="584E4C4C" w14:textId="77777777" w:rsidR="00891DBD" w:rsidRPr="00891DBD" w:rsidRDefault="00891DBD" w:rsidP="00891DBD">
      <w:pPr>
        <w:rPr>
          <w:rFonts w:asciiTheme="minorHAnsi" w:hAnsiTheme="minorHAnsi" w:cstheme="minorHAnsi"/>
          <w:sz w:val="24"/>
          <w:szCs w:val="24"/>
        </w:rPr>
      </w:pPr>
    </w:p>
    <w:p w14:paraId="4ED1F625" w14:textId="0C4C507B"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 xml:space="preserve">It is the applicants responsibility to obtain a </w:t>
      </w:r>
      <w:r w:rsidR="001C5FFC">
        <w:rPr>
          <w:rFonts w:asciiTheme="minorHAnsi" w:hAnsiTheme="minorHAnsi" w:cstheme="minorHAnsi"/>
          <w:sz w:val="24"/>
          <w:szCs w:val="24"/>
        </w:rPr>
        <w:t xml:space="preserve">The </w:t>
      </w:r>
      <w:r w:rsidR="008D1836">
        <w:rPr>
          <w:rFonts w:asciiTheme="minorHAnsi" w:hAnsiTheme="minorHAnsi" w:cstheme="minorHAnsi"/>
          <w:sz w:val="24"/>
          <w:szCs w:val="24"/>
        </w:rPr>
        <w:t xml:space="preserve">Circle Trust </w:t>
      </w:r>
      <w:r w:rsidRPr="00891DBD">
        <w:rPr>
          <w:rFonts w:asciiTheme="minorHAnsi" w:hAnsiTheme="minorHAnsi" w:cstheme="minorHAnsi"/>
          <w:sz w:val="24"/>
          <w:szCs w:val="24"/>
        </w:rPr>
        <w:t xml:space="preserve">Supplementary Social and Medical Information Form which must be completed and returned to </w:t>
      </w:r>
      <w:r>
        <w:rPr>
          <w:rFonts w:asciiTheme="minorHAnsi" w:hAnsiTheme="minorHAnsi" w:cstheme="minorHAnsi"/>
          <w:sz w:val="24"/>
          <w:szCs w:val="24"/>
        </w:rPr>
        <w:t>The Circle Trust</w:t>
      </w:r>
      <w:r w:rsidRPr="00891DBD">
        <w:rPr>
          <w:rFonts w:asciiTheme="minorHAnsi" w:hAnsiTheme="minorHAnsi" w:cstheme="minorHAnsi"/>
          <w:sz w:val="24"/>
          <w:szCs w:val="24"/>
        </w:rPr>
        <w:t xml:space="preserve"> along with supporting written evidence from a professional</w:t>
      </w:r>
      <w:r w:rsidR="008D1836">
        <w:rPr>
          <w:rFonts w:asciiTheme="minorHAnsi" w:hAnsiTheme="minorHAnsi" w:cstheme="minorHAnsi"/>
          <w:sz w:val="24"/>
          <w:szCs w:val="24"/>
        </w:rPr>
        <w:t>.</w:t>
      </w:r>
      <w:r w:rsidRPr="00891DBD">
        <w:rPr>
          <w:rFonts w:asciiTheme="minorHAnsi" w:hAnsiTheme="minorHAnsi" w:cstheme="minorHAnsi"/>
          <w:sz w:val="24"/>
          <w:szCs w:val="24"/>
        </w:rPr>
        <w:t xml:space="preserve"> </w:t>
      </w:r>
      <w:r w:rsidR="008D1836">
        <w:rPr>
          <w:rFonts w:asciiTheme="minorHAnsi" w:hAnsiTheme="minorHAnsi" w:cstheme="minorHAnsi"/>
          <w:sz w:val="24"/>
          <w:szCs w:val="24"/>
        </w:rPr>
        <w:t>T</w:t>
      </w:r>
      <w:r w:rsidRPr="00891DBD">
        <w:rPr>
          <w:rFonts w:asciiTheme="minorHAnsi" w:hAnsiTheme="minorHAnsi" w:cstheme="minorHAnsi"/>
          <w:sz w:val="24"/>
          <w:szCs w:val="24"/>
        </w:rPr>
        <w:t>he evidence must be submitted at the time of application. The supporting evidence for social and medical grounds should be from the relevant registered professional(s) involved with the child. Examples include registered health professionals, such a</w:t>
      </w:r>
      <w:r w:rsidR="001C5FFC">
        <w:rPr>
          <w:rFonts w:asciiTheme="minorHAnsi" w:hAnsiTheme="minorHAnsi" w:cstheme="minorHAnsi"/>
          <w:sz w:val="24"/>
          <w:szCs w:val="24"/>
        </w:rPr>
        <w:t xml:space="preserve">s Consultant, GP, Psychologist or </w:t>
      </w:r>
      <w:r w:rsidRPr="00891DBD">
        <w:rPr>
          <w:rFonts w:asciiTheme="minorHAnsi" w:hAnsiTheme="minorHAnsi" w:cstheme="minorHAnsi"/>
          <w:sz w:val="24"/>
          <w:szCs w:val="24"/>
        </w:rPr>
        <w:t xml:space="preserve">Psychiatrist. All evidence must be on letter headed paper and reflect the child’s current situation. </w:t>
      </w:r>
    </w:p>
    <w:p w14:paraId="67DCD0EA" w14:textId="77777777" w:rsidR="00891DBD" w:rsidRPr="00891DBD" w:rsidRDefault="00891DBD" w:rsidP="00891DBD">
      <w:pPr>
        <w:rPr>
          <w:rFonts w:asciiTheme="minorHAnsi" w:hAnsiTheme="minorHAnsi" w:cstheme="minorHAnsi"/>
          <w:sz w:val="24"/>
          <w:szCs w:val="24"/>
        </w:rPr>
      </w:pPr>
    </w:p>
    <w:p w14:paraId="1D479B4B" w14:textId="6B6A00DC"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 xml:space="preserve">This evidence must prove why </w:t>
      </w:r>
      <w:r w:rsidR="008D1836" w:rsidRPr="00C130DA">
        <w:rPr>
          <w:rFonts w:ascii="Calibri" w:eastAsia="Calibri" w:hAnsi="Calibri" w:cs="Calibri"/>
          <w:b/>
          <w:color w:val="009999"/>
          <w:sz w:val="24"/>
          <w:szCs w:val="24"/>
        </w:rPr>
        <w:t>St Crispin’s School</w:t>
      </w:r>
      <w:r w:rsidR="008D1836" w:rsidRPr="00891DBD" w:rsidDel="008D1836">
        <w:rPr>
          <w:rFonts w:asciiTheme="minorHAnsi" w:hAnsiTheme="minorHAnsi" w:cstheme="minorHAnsi"/>
          <w:sz w:val="24"/>
          <w:szCs w:val="24"/>
        </w:rPr>
        <w:t xml:space="preserve"> </w:t>
      </w:r>
      <w:r w:rsidRPr="00891DBD">
        <w:rPr>
          <w:rFonts w:asciiTheme="minorHAnsi" w:hAnsiTheme="minorHAnsi" w:cstheme="minorHAnsi"/>
          <w:sz w:val="24"/>
          <w:szCs w:val="24"/>
        </w:rPr>
        <w:t xml:space="preserve">is the </w:t>
      </w:r>
      <w:r w:rsidRPr="00891DBD">
        <w:rPr>
          <w:rFonts w:asciiTheme="minorHAnsi" w:hAnsiTheme="minorHAnsi" w:cstheme="minorHAnsi"/>
          <w:b/>
          <w:sz w:val="24"/>
          <w:szCs w:val="24"/>
        </w:rPr>
        <w:t>only</w:t>
      </w:r>
      <w:r w:rsidRPr="00891DBD">
        <w:rPr>
          <w:rFonts w:asciiTheme="minorHAnsi" w:hAnsiTheme="minorHAnsi" w:cstheme="minorHAnsi"/>
          <w:sz w:val="24"/>
          <w:szCs w:val="24"/>
        </w:rPr>
        <w:t xml:space="preserve"> suitable school and why the child cannot attend another school. This evidence must be specific to the school</w:t>
      </w:r>
      <w:r w:rsidR="008D1836">
        <w:rPr>
          <w:rFonts w:asciiTheme="minorHAnsi" w:hAnsiTheme="minorHAnsi" w:cstheme="minorHAnsi"/>
          <w:sz w:val="24"/>
          <w:szCs w:val="24"/>
        </w:rPr>
        <w:t>.</w:t>
      </w:r>
    </w:p>
    <w:p w14:paraId="5F1D5081" w14:textId="77777777" w:rsidR="00891DBD" w:rsidRPr="00891DBD" w:rsidRDefault="00891DBD" w:rsidP="00891DBD">
      <w:pPr>
        <w:rPr>
          <w:rFonts w:asciiTheme="minorHAnsi" w:hAnsiTheme="minorHAnsi" w:cstheme="minorHAnsi"/>
          <w:sz w:val="24"/>
          <w:szCs w:val="24"/>
        </w:rPr>
      </w:pPr>
    </w:p>
    <w:p w14:paraId="02A650EA"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 xml:space="preserve">It is the applicants responsibility to provide all evidence in support of their request and it is not possible for it to be considered under this criterion if no evidence is supplied. </w:t>
      </w:r>
    </w:p>
    <w:p w14:paraId="417AD1A3" w14:textId="77777777" w:rsidR="00891DBD" w:rsidRPr="00891DBD" w:rsidRDefault="00891DBD" w:rsidP="00891DBD">
      <w:pPr>
        <w:rPr>
          <w:rFonts w:asciiTheme="minorHAnsi" w:hAnsiTheme="minorHAnsi" w:cstheme="minorHAnsi"/>
          <w:sz w:val="24"/>
          <w:szCs w:val="24"/>
        </w:rPr>
      </w:pPr>
    </w:p>
    <w:p w14:paraId="1FC92FA3"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All schools have the resources to work with special educational needs and common childhood complaints such as asthma.</w:t>
      </w:r>
    </w:p>
    <w:p w14:paraId="04354D65" w14:textId="77777777" w:rsidR="00891DBD" w:rsidRPr="00891DBD" w:rsidRDefault="00891DBD" w:rsidP="00891DBD">
      <w:pPr>
        <w:rPr>
          <w:rFonts w:asciiTheme="minorHAnsi" w:hAnsiTheme="minorHAnsi" w:cstheme="minorHAnsi"/>
          <w:sz w:val="24"/>
          <w:szCs w:val="24"/>
        </w:rPr>
      </w:pPr>
    </w:p>
    <w:p w14:paraId="0BE6D29E" w14:textId="77777777" w:rsidR="00891DBD" w:rsidRPr="00891DBD" w:rsidRDefault="00891DBD" w:rsidP="00891DBD">
      <w:pPr>
        <w:rPr>
          <w:rFonts w:asciiTheme="minorHAnsi" w:hAnsiTheme="minorHAnsi" w:cstheme="minorHAnsi"/>
          <w:sz w:val="24"/>
          <w:szCs w:val="24"/>
        </w:rPr>
      </w:pPr>
      <w:r w:rsidRPr="00891DBD">
        <w:rPr>
          <w:rFonts w:asciiTheme="minorHAnsi" w:hAnsiTheme="minorHAnsi" w:cstheme="minorHAnsi"/>
          <w:sz w:val="24"/>
          <w:szCs w:val="24"/>
        </w:rPr>
        <w:t>Requests will be considered in accordance with the Equalities Act 2010.</w:t>
      </w:r>
    </w:p>
    <w:p w14:paraId="19B0AA85" w14:textId="77777777" w:rsidR="00B3652B" w:rsidRPr="00E10F10" w:rsidRDefault="00B3652B" w:rsidP="00B3652B">
      <w:pPr>
        <w:ind w:right="317"/>
        <w:rPr>
          <w:rFonts w:ascii="Calibri" w:hAnsi="Calibri" w:cs="Arial"/>
          <w:sz w:val="24"/>
          <w:szCs w:val="24"/>
          <w:lang w:val="en-GB"/>
        </w:rPr>
      </w:pPr>
    </w:p>
    <w:p w14:paraId="298A6478" w14:textId="77777777" w:rsidR="00B3652B" w:rsidRPr="00E10F10" w:rsidRDefault="00B3652B" w:rsidP="00B3652B">
      <w:pPr>
        <w:ind w:right="317"/>
        <w:rPr>
          <w:rFonts w:ascii="Calibri" w:hAnsi="Calibri" w:cs="Arial"/>
          <w:b/>
          <w:sz w:val="24"/>
          <w:szCs w:val="24"/>
          <w:lang w:val="en-GB"/>
        </w:rPr>
      </w:pPr>
      <w:r>
        <w:rPr>
          <w:rFonts w:ascii="Calibri" w:hAnsi="Calibri" w:cs="Arial"/>
          <w:b/>
          <w:sz w:val="24"/>
          <w:szCs w:val="24"/>
          <w:lang w:val="en-GB"/>
        </w:rPr>
        <w:t>Sibling</w:t>
      </w:r>
    </w:p>
    <w:p w14:paraId="3D3D1341" w14:textId="77777777" w:rsidR="000D301C" w:rsidRPr="000D301C" w:rsidRDefault="00B3652B" w:rsidP="000D301C">
      <w:pPr>
        <w:ind w:right="317"/>
        <w:rPr>
          <w:rFonts w:ascii="Calibri" w:hAnsi="Calibri" w:cs="Arial"/>
          <w:sz w:val="24"/>
          <w:szCs w:val="24"/>
          <w:lang w:val="en-GB"/>
        </w:rPr>
      </w:pPr>
      <w:r w:rsidRPr="008C2361">
        <w:rPr>
          <w:rFonts w:ascii="Calibri" w:hAnsi="Calibri" w:cs="Arial"/>
          <w:sz w:val="24"/>
          <w:szCs w:val="24"/>
          <w:lang w:val="en-GB"/>
        </w:rPr>
        <w:t>A sibling refers to a brother or sister, half brother or sister, adopted brother or sister, step brother or sister, or the child of the parent/carer’s partner where the child for whom the school place is sought is living in the same family unit at the same address as that sibling.</w:t>
      </w:r>
    </w:p>
    <w:p w14:paraId="6B187F46" w14:textId="77777777" w:rsidR="000D301C" w:rsidRDefault="000D301C" w:rsidP="00B3652B">
      <w:pPr>
        <w:spacing w:line="250" w:lineRule="auto"/>
        <w:ind w:right="95"/>
        <w:rPr>
          <w:rFonts w:ascii="Calibri" w:eastAsia="Calibri" w:hAnsi="Calibri" w:cs="Calibri"/>
          <w:spacing w:val="-1"/>
          <w:sz w:val="24"/>
          <w:szCs w:val="24"/>
        </w:rPr>
      </w:pPr>
    </w:p>
    <w:p w14:paraId="25D79864" w14:textId="77777777" w:rsidR="00B3652B" w:rsidRPr="002D4B15" w:rsidRDefault="00B3652B" w:rsidP="00B3652B">
      <w:pPr>
        <w:spacing w:line="250" w:lineRule="auto"/>
        <w:ind w:right="95"/>
        <w:rPr>
          <w:rFonts w:ascii="Calibri" w:eastAsia="Calibri" w:hAnsi="Calibri" w:cs="Calibri"/>
          <w:b/>
          <w:spacing w:val="-1"/>
          <w:sz w:val="24"/>
          <w:szCs w:val="24"/>
        </w:rPr>
      </w:pPr>
      <w:r w:rsidRPr="002D4B15">
        <w:rPr>
          <w:rFonts w:ascii="Calibri" w:eastAsia="Calibri" w:hAnsi="Calibri" w:cs="Calibri"/>
          <w:b/>
          <w:spacing w:val="-1"/>
          <w:sz w:val="24"/>
          <w:szCs w:val="24"/>
        </w:rPr>
        <w:t>Staff</w:t>
      </w:r>
    </w:p>
    <w:p w14:paraId="5AFE06D3" w14:textId="77777777" w:rsidR="00B3652B" w:rsidRPr="002D4B15" w:rsidRDefault="00B3652B" w:rsidP="00B3652B">
      <w:pPr>
        <w:spacing w:line="250" w:lineRule="auto"/>
        <w:ind w:right="95"/>
        <w:rPr>
          <w:rFonts w:ascii="Calibri" w:eastAsia="Calibri" w:hAnsi="Calibri" w:cs="Calibri"/>
          <w:b/>
          <w:spacing w:val="-1"/>
          <w:sz w:val="24"/>
          <w:szCs w:val="24"/>
        </w:rPr>
      </w:pPr>
    </w:p>
    <w:p w14:paraId="5E58A5F7" w14:textId="77777777" w:rsidR="00B3652B" w:rsidRPr="008C2361" w:rsidRDefault="00B3652B" w:rsidP="00B3652B">
      <w:pPr>
        <w:ind w:right="317"/>
        <w:rPr>
          <w:rFonts w:asciiTheme="minorHAnsi" w:hAnsiTheme="minorHAnsi" w:cs="Arial"/>
          <w:sz w:val="24"/>
          <w:szCs w:val="24"/>
          <w:lang w:val="en-GB"/>
        </w:rPr>
      </w:pPr>
      <w:r w:rsidRPr="002D4B15">
        <w:rPr>
          <w:rFonts w:asciiTheme="minorHAnsi" w:hAnsiTheme="minorHAnsi" w:cs="Arial"/>
          <w:sz w:val="24"/>
          <w:szCs w:val="24"/>
          <w:lang w:val="en-GB"/>
        </w:rPr>
        <w:t>Any application submitted under this criterion will be referred to the school for confirmation that the application meets the set criterion.</w:t>
      </w:r>
      <w:r w:rsidRPr="002D4B15">
        <w:rPr>
          <w:rFonts w:asciiTheme="minorHAnsi" w:hAnsiTheme="minorHAnsi"/>
          <w:sz w:val="24"/>
          <w:szCs w:val="24"/>
        </w:rPr>
        <w:t xml:space="preserve"> The skills shortage area will be determined by St Crispin’s School by 1 July of the year of application and made available on the school website.</w:t>
      </w:r>
    </w:p>
    <w:p w14:paraId="09E3E25B" w14:textId="77777777" w:rsidR="00B3652B" w:rsidRPr="00B76C69" w:rsidRDefault="00B3652B" w:rsidP="00B3652B">
      <w:pPr>
        <w:ind w:right="317"/>
        <w:rPr>
          <w:rFonts w:asciiTheme="minorHAnsi" w:hAnsiTheme="minorHAnsi" w:cs="Arial"/>
          <w:sz w:val="22"/>
          <w:szCs w:val="22"/>
          <w:lang w:val="en-GB"/>
        </w:rPr>
      </w:pPr>
    </w:p>
    <w:p w14:paraId="066F6693" w14:textId="77777777" w:rsidR="008A5A21" w:rsidRDefault="008A5A21" w:rsidP="00B3652B">
      <w:pPr>
        <w:spacing w:line="250" w:lineRule="auto"/>
        <w:ind w:right="95"/>
        <w:rPr>
          <w:rFonts w:ascii="Calibri" w:eastAsia="Calibri" w:hAnsi="Calibri" w:cs="Calibri"/>
          <w:spacing w:val="-1"/>
          <w:sz w:val="24"/>
          <w:szCs w:val="24"/>
        </w:rPr>
      </w:pPr>
    </w:p>
    <w:p w14:paraId="7ABEBAA3" w14:textId="77777777" w:rsidR="00B3652B" w:rsidRDefault="00B3652B" w:rsidP="00B3652B">
      <w:pPr>
        <w:pStyle w:val="Default"/>
        <w:rPr>
          <w:rFonts w:asciiTheme="minorHAnsi" w:hAnsiTheme="minorHAnsi"/>
          <w:b/>
          <w:bCs/>
          <w:color w:val="auto"/>
        </w:rPr>
      </w:pPr>
      <w:r>
        <w:rPr>
          <w:rFonts w:asciiTheme="minorHAnsi" w:hAnsiTheme="minorHAnsi"/>
          <w:b/>
          <w:bCs/>
          <w:color w:val="auto"/>
        </w:rPr>
        <w:t>Home address</w:t>
      </w:r>
    </w:p>
    <w:p w14:paraId="020B09FC" w14:textId="77777777" w:rsidR="00B3652B" w:rsidRPr="008C0EBD" w:rsidRDefault="00B3652B" w:rsidP="00B3652B">
      <w:pPr>
        <w:pStyle w:val="Default"/>
        <w:rPr>
          <w:rFonts w:asciiTheme="minorHAnsi" w:hAnsiTheme="minorHAnsi"/>
          <w:b/>
          <w:bCs/>
          <w:color w:val="auto"/>
        </w:rPr>
      </w:pPr>
    </w:p>
    <w:p w14:paraId="7C8ACB4E" w14:textId="77777777" w:rsidR="0056364D" w:rsidRDefault="008A5A21" w:rsidP="003108CA">
      <w:pPr>
        <w:ind w:right="317"/>
        <w:rPr>
          <w:rFonts w:ascii="Calibri" w:hAnsi="Calibri" w:cs="Arial"/>
          <w:sz w:val="24"/>
          <w:szCs w:val="24"/>
          <w:lang w:val="en-GB"/>
        </w:rPr>
      </w:pPr>
      <w:r>
        <w:rPr>
          <w:rFonts w:asciiTheme="minorHAnsi" w:hAnsiTheme="minorHAnsi"/>
          <w:sz w:val="24"/>
          <w:szCs w:val="24"/>
        </w:rPr>
        <w:t>For In Year admissions, all applications will be processed by the Circle Trust. Evidence will be requested to prove residency, i.e. council tax bill.</w:t>
      </w:r>
    </w:p>
    <w:p w14:paraId="73A66978" w14:textId="77777777" w:rsidR="003108CA" w:rsidRDefault="003108CA" w:rsidP="003108CA">
      <w:pPr>
        <w:ind w:right="317"/>
        <w:rPr>
          <w:rFonts w:ascii="Calibri" w:hAnsi="Calibri" w:cs="Arial"/>
          <w:sz w:val="24"/>
          <w:szCs w:val="24"/>
          <w:lang w:val="en-GB"/>
        </w:rPr>
      </w:pPr>
    </w:p>
    <w:p w14:paraId="5229145B" w14:textId="77777777" w:rsidR="007C5633" w:rsidRPr="00541649" w:rsidRDefault="00541649" w:rsidP="003108CA">
      <w:pPr>
        <w:rPr>
          <w:rFonts w:asciiTheme="minorHAnsi" w:hAnsiTheme="minorHAnsi"/>
          <w:b/>
          <w:color w:val="009999"/>
          <w:sz w:val="24"/>
          <w:szCs w:val="24"/>
        </w:rPr>
      </w:pPr>
      <w:r>
        <w:rPr>
          <w:rFonts w:asciiTheme="minorHAnsi" w:hAnsiTheme="minorHAnsi"/>
          <w:b/>
          <w:sz w:val="24"/>
          <w:szCs w:val="24"/>
        </w:rPr>
        <w:t>2.</w:t>
      </w:r>
      <w:r>
        <w:rPr>
          <w:rFonts w:asciiTheme="minorHAnsi" w:hAnsiTheme="minorHAnsi"/>
          <w:b/>
          <w:sz w:val="24"/>
          <w:szCs w:val="24"/>
        </w:rPr>
        <w:tab/>
      </w:r>
      <w:r w:rsidR="003108CA" w:rsidRPr="00541649">
        <w:rPr>
          <w:rFonts w:asciiTheme="minorHAnsi" w:hAnsiTheme="minorHAnsi"/>
          <w:b/>
          <w:sz w:val="24"/>
          <w:szCs w:val="24"/>
        </w:rPr>
        <w:t>Offer of a place at</w:t>
      </w:r>
      <w:r w:rsidR="003108CA" w:rsidRPr="00541649">
        <w:rPr>
          <w:rFonts w:asciiTheme="minorHAnsi" w:hAnsiTheme="minorHAnsi"/>
          <w:b/>
          <w:color w:val="009999"/>
          <w:sz w:val="24"/>
          <w:szCs w:val="24"/>
        </w:rPr>
        <w:t xml:space="preserve"> St Crispin’</w:t>
      </w:r>
      <w:r w:rsidRPr="00541649">
        <w:rPr>
          <w:rFonts w:asciiTheme="minorHAnsi" w:hAnsiTheme="minorHAnsi"/>
          <w:b/>
          <w:color w:val="009999"/>
          <w:sz w:val="24"/>
          <w:szCs w:val="24"/>
        </w:rPr>
        <w:t>s School</w:t>
      </w:r>
    </w:p>
    <w:p w14:paraId="0CFED954" w14:textId="77777777" w:rsidR="003108CA" w:rsidRPr="00541649" w:rsidRDefault="003108CA" w:rsidP="003108CA">
      <w:pPr>
        <w:rPr>
          <w:rFonts w:asciiTheme="minorHAnsi" w:eastAsia="Calibri" w:hAnsiTheme="minorHAnsi" w:cs="Calibri"/>
          <w:b/>
          <w:sz w:val="24"/>
          <w:szCs w:val="24"/>
        </w:rPr>
      </w:pPr>
    </w:p>
    <w:p w14:paraId="27E41F11" w14:textId="08D69835" w:rsidR="003108CA" w:rsidRPr="00541649" w:rsidRDefault="003108CA" w:rsidP="003108CA">
      <w:pPr>
        <w:spacing w:line="250" w:lineRule="auto"/>
        <w:ind w:right="111"/>
        <w:rPr>
          <w:rFonts w:asciiTheme="minorHAnsi" w:eastAsia="Calibri" w:hAnsiTheme="minorHAnsi" w:cs="Arial"/>
          <w:sz w:val="24"/>
          <w:szCs w:val="24"/>
        </w:rPr>
      </w:pPr>
      <w:r w:rsidRPr="00541649">
        <w:rPr>
          <w:rFonts w:asciiTheme="minorHAnsi" w:eastAsia="Calibri" w:hAnsiTheme="minorHAnsi" w:cs="Arial"/>
          <w:sz w:val="24"/>
          <w:szCs w:val="24"/>
        </w:rPr>
        <w:t>Parents/</w:t>
      </w:r>
      <w:r w:rsidR="00F7032F">
        <w:rPr>
          <w:rFonts w:asciiTheme="minorHAnsi" w:eastAsia="Calibri" w:hAnsiTheme="minorHAnsi" w:cs="Arial"/>
          <w:sz w:val="24"/>
          <w:szCs w:val="24"/>
        </w:rPr>
        <w:t xml:space="preserve">carers will be contacted </w:t>
      </w:r>
      <w:r w:rsidRPr="00541649">
        <w:rPr>
          <w:rFonts w:asciiTheme="minorHAnsi" w:eastAsia="Calibri" w:hAnsiTheme="minorHAnsi" w:cs="Arial"/>
          <w:sz w:val="24"/>
          <w:szCs w:val="24"/>
        </w:rPr>
        <w:t xml:space="preserve">by </w:t>
      </w:r>
      <w:r w:rsidR="00F7032F">
        <w:rPr>
          <w:rFonts w:asciiTheme="minorHAnsi" w:eastAsia="Calibri" w:hAnsiTheme="minorHAnsi" w:cs="Arial"/>
          <w:sz w:val="24"/>
          <w:szCs w:val="24"/>
        </w:rPr>
        <w:t>letter</w:t>
      </w:r>
      <w:r w:rsidRPr="00541649">
        <w:rPr>
          <w:rFonts w:asciiTheme="minorHAnsi" w:eastAsia="Calibri" w:hAnsiTheme="minorHAnsi" w:cs="Arial"/>
          <w:sz w:val="24"/>
          <w:szCs w:val="24"/>
        </w:rPr>
        <w:t xml:space="preserve"> if an offer of a place can be made at the school. Parents will then be advised of the process to start their child at the school.</w:t>
      </w:r>
    </w:p>
    <w:p w14:paraId="7588A7D0" w14:textId="77777777" w:rsidR="003108CA" w:rsidRPr="00541649" w:rsidRDefault="003108CA" w:rsidP="003108CA">
      <w:pPr>
        <w:rPr>
          <w:rFonts w:asciiTheme="minorHAnsi" w:eastAsia="Calibri" w:hAnsiTheme="minorHAnsi" w:cs="Arial"/>
          <w:b/>
          <w:sz w:val="24"/>
          <w:szCs w:val="24"/>
        </w:rPr>
      </w:pPr>
    </w:p>
    <w:p w14:paraId="169AD232" w14:textId="77777777" w:rsidR="00541649" w:rsidRDefault="00541649" w:rsidP="003108CA">
      <w:pPr>
        <w:rPr>
          <w:rFonts w:asciiTheme="minorHAnsi" w:eastAsia="Calibri" w:hAnsiTheme="minorHAnsi" w:cs="Arial"/>
          <w:b/>
          <w:sz w:val="24"/>
          <w:szCs w:val="24"/>
        </w:rPr>
      </w:pPr>
    </w:p>
    <w:p w14:paraId="4C7E96EA" w14:textId="77777777" w:rsidR="003108CA" w:rsidRPr="00541649" w:rsidRDefault="00541649" w:rsidP="003108CA">
      <w:pPr>
        <w:rPr>
          <w:rFonts w:asciiTheme="minorHAnsi" w:eastAsia="Calibri" w:hAnsiTheme="minorHAnsi" w:cs="Arial"/>
          <w:b/>
          <w:sz w:val="24"/>
          <w:szCs w:val="24"/>
        </w:rPr>
      </w:pPr>
      <w:r>
        <w:rPr>
          <w:rFonts w:asciiTheme="minorHAnsi" w:eastAsia="Calibri" w:hAnsiTheme="minorHAnsi" w:cs="Arial"/>
          <w:b/>
          <w:sz w:val="24"/>
          <w:szCs w:val="24"/>
        </w:rPr>
        <w:t>3.</w:t>
      </w:r>
      <w:r>
        <w:rPr>
          <w:rFonts w:asciiTheme="minorHAnsi" w:eastAsia="Calibri" w:hAnsiTheme="minorHAnsi" w:cs="Arial"/>
          <w:b/>
          <w:sz w:val="24"/>
          <w:szCs w:val="24"/>
        </w:rPr>
        <w:tab/>
      </w:r>
      <w:r w:rsidR="003108CA" w:rsidRPr="00541649">
        <w:rPr>
          <w:rFonts w:asciiTheme="minorHAnsi" w:eastAsia="Calibri" w:hAnsiTheme="minorHAnsi" w:cs="Arial"/>
          <w:b/>
          <w:sz w:val="24"/>
          <w:szCs w:val="24"/>
        </w:rPr>
        <w:t xml:space="preserve">Waiting list for a place(s) at </w:t>
      </w:r>
      <w:r w:rsidR="003108CA" w:rsidRPr="00541649">
        <w:rPr>
          <w:rFonts w:asciiTheme="minorHAnsi" w:eastAsia="Calibri" w:hAnsiTheme="minorHAnsi" w:cs="Arial"/>
          <w:b/>
          <w:color w:val="009999"/>
          <w:sz w:val="24"/>
          <w:szCs w:val="24"/>
        </w:rPr>
        <w:t>St Crispin’s School</w:t>
      </w:r>
    </w:p>
    <w:p w14:paraId="2F70652D" w14:textId="77777777" w:rsidR="003108CA" w:rsidRPr="00541649" w:rsidRDefault="003108CA" w:rsidP="003108CA">
      <w:pPr>
        <w:spacing w:before="7" w:line="160" w:lineRule="exact"/>
        <w:rPr>
          <w:rFonts w:asciiTheme="minorHAnsi" w:hAnsiTheme="minorHAnsi" w:cs="Arial"/>
          <w:sz w:val="24"/>
          <w:szCs w:val="24"/>
        </w:rPr>
      </w:pPr>
    </w:p>
    <w:p w14:paraId="2399DED3" w14:textId="023AE010" w:rsidR="007955B3" w:rsidRPr="00255C45" w:rsidRDefault="007955B3" w:rsidP="007955B3">
      <w:pPr>
        <w:spacing w:before="14" w:line="250" w:lineRule="auto"/>
        <w:ind w:right="74"/>
        <w:rPr>
          <w:rFonts w:asciiTheme="minorHAnsi" w:eastAsia="Calibri" w:hAnsiTheme="minorHAnsi" w:cs="Calibri"/>
          <w:sz w:val="24"/>
          <w:szCs w:val="24"/>
        </w:rPr>
      </w:pPr>
      <w:r w:rsidRPr="00255C45">
        <w:rPr>
          <w:rFonts w:asciiTheme="minorHAnsi" w:eastAsia="Calibri" w:hAnsiTheme="minorHAnsi" w:cs="Calibri"/>
          <w:spacing w:val="1"/>
          <w:sz w:val="24"/>
          <w:szCs w:val="24"/>
        </w:rPr>
        <w:t>T</w:t>
      </w:r>
      <w:r w:rsidRPr="00255C45">
        <w:rPr>
          <w:rFonts w:asciiTheme="minorHAnsi" w:eastAsia="Calibri" w:hAnsiTheme="minorHAnsi" w:cs="Calibri"/>
          <w:spacing w:val="-1"/>
          <w:sz w:val="24"/>
          <w:szCs w:val="24"/>
        </w:rPr>
        <w:t>h</w:t>
      </w:r>
      <w:r w:rsidRPr="00255C45">
        <w:rPr>
          <w:rFonts w:asciiTheme="minorHAnsi" w:eastAsia="Calibri" w:hAnsiTheme="minorHAnsi" w:cs="Calibri"/>
          <w:sz w:val="24"/>
          <w:szCs w:val="24"/>
        </w:rPr>
        <w:t>e Circle Trust as the admissions authority for St Crispin’s School will maintain a waiting</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for unsuc</w:t>
      </w:r>
      <w:r w:rsidRPr="00255C45">
        <w:rPr>
          <w:rFonts w:asciiTheme="minorHAnsi" w:eastAsia="Calibri" w:hAnsiTheme="minorHAnsi" w:cs="Calibri"/>
          <w:spacing w:val="-2"/>
          <w:sz w:val="24"/>
          <w:szCs w:val="24"/>
        </w:rPr>
        <w:t>c</w:t>
      </w:r>
      <w:r w:rsidRPr="00255C45">
        <w:rPr>
          <w:rFonts w:asciiTheme="minorHAnsi" w:eastAsia="Calibri" w:hAnsiTheme="minorHAnsi" w:cs="Calibri"/>
          <w:spacing w:val="1"/>
          <w:sz w:val="24"/>
          <w:szCs w:val="24"/>
        </w:rPr>
        <w:t>e</w:t>
      </w:r>
      <w:r w:rsidRPr="00255C45">
        <w:rPr>
          <w:rFonts w:asciiTheme="minorHAnsi" w:eastAsia="Calibri" w:hAnsiTheme="minorHAnsi" w:cs="Calibri"/>
          <w:spacing w:val="-1"/>
          <w:sz w:val="24"/>
          <w:szCs w:val="24"/>
        </w:rPr>
        <w:t>s</w:t>
      </w:r>
      <w:r w:rsidRPr="00255C45">
        <w:rPr>
          <w:rFonts w:asciiTheme="minorHAnsi" w:eastAsia="Calibri" w:hAnsiTheme="minorHAnsi" w:cs="Calibri"/>
          <w:sz w:val="24"/>
          <w:szCs w:val="24"/>
        </w:rPr>
        <w:t>sful appli</w:t>
      </w:r>
      <w:r w:rsidRPr="00255C45">
        <w:rPr>
          <w:rFonts w:asciiTheme="minorHAnsi" w:eastAsia="Calibri" w:hAnsiTheme="minorHAnsi" w:cs="Calibri"/>
          <w:spacing w:val="-2"/>
          <w:sz w:val="24"/>
          <w:szCs w:val="24"/>
        </w:rPr>
        <w:t>c</w:t>
      </w:r>
      <w:r w:rsidRPr="00255C45">
        <w:rPr>
          <w:rFonts w:asciiTheme="minorHAnsi" w:eastAsia="Calibri" w:hAnsiTheme="minorHAnsi" w:cs="Calibri"/>
          <w:sz w:val="24"/>
          <w:szCs w:val="24"/>
        </w:rPr>
        <w:t>ants.</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Pupils on</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will be placed in order according</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criteria u</w:t>
      </w:r>
      <w:r w:rsidRPr="00255C45">
        <w:rPr>
          <w:rFonts w:asciiTheme="minorHAnsi" w:eastAsia="Calibri" w:hAnsiTheme="minorHAnsi" w:cs="Calibri"/>
          <w:spacing w:val="-1"/>
          <w:sz w:val="24"/>
          <w:szCs w:val="24"/>
        </w:rPr>
        <w:t>s</w:t>
      </w:r>
      <w:r w:rsidRPr="00255C45">
        <w:rPr>
          <w:rFonts w:asciiTheme="minorHAnsi" w:eastAsia="Calibri" w:hAnsiTheme="minorHAnsi" w:cs="Calibri"/>
          <w:sz w:val="24"/>
          <w:szCs w:val="24"/>
        </w:rPr>
        <w:t>ed in considering</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original</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applications.</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Places, if </w:t>
      </w:r>
      <w:r w:rsidRPr="00255C45">
        <w:rPr>
          <w:rFonts w:asciiTheme="minorHAnsi" w:eastAsia="Calibri" w:hAnsiTheme="minorHAnsi" w:cs="Calibri"/>
          <w:spacing w:val="-1"/>
          <w:sz w:val="24"/>
          <w:szCs w:val="24"/>
        </w:rPr>
        <w:t>the</w:t>
      </w:r>
      <w:r w:rsidRPr="00255C45">
        <w:rPr>
          <w:rFonts w:asciiTheme="minorHAnsi" w:eastAsia="Calibri" w:hAnsiTheme="minorHAnsi" w:cs="Calibri"/>
          <w:sz w:val="24"/>
          <w:szCs w:val="24"/>
        </w:rPr>
        <w:t>y become available, will be offered 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pupils from </w:t>
      </w:r>
      <w:r w:rsidRPr="00255C45">
        <w:rPr>
          <w:rFonts w:asciiTheme="minorHAnsi" w:eastAsia="Calibri" w:hAnsiTheme="minorHAnsi" w:cs="Calibri"/>
          <w:spacing w:val="-2"/>
          <w:sz w:val="24"/>
          <w:szCs w:val="24"/>
        </w:rPr>
        <w:t>t</w:t>
      </w:r>
      <w:r w:rsidRPr="00255C45">
        <w:rPr>
          <w:rFonts w:asciiTheme="minorHAnsi" w:eastAsia="Calibri" w:hAnsiTheme="minorHAnsi" w:cs="Calibri"/>
          <w:sz w:val="24"/>
          <w:szCs w:val="24"/>
        </w:rPr>
        <w:t xml:space="preserve">his </w:t>
      </w:r>
      <w:r w:rsidRPr="00255C45">
        <w:rPr>
          <w:rFonts w:asciiTheme="minorHAnsi" w:eastAsia="Calibri" w:hAnsiTheme="minorHAnsi" w:cs="Calibri"/>
          <w:sz w:val="24"/>
          <w:szCs w:val="24"/>
        </w:rPr>
        <w:lastRenderedPageBreak/>
        <w:t>list in strict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order.</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Parents/Carers</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who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are un</w:t>
      </w:r>
      <w:r w:rsidRPr="00255C45">
        <w:rPr>
          <w:rFonts w:asciiTheme="minorHAnsi" w:eastAsia="Calibri" w:hAnsiTheme="minorHAnsi" w:cs="Calibri"/>
          <w:spacing w:val="-2"/>
          <w:sz w:val="24"/>
          <w:szCs w:val="24"/>
        </w:rPr>
        <w:t>s</w:t>
      </w:r>
      <w:r w:rsidRPr="00255C45">
        <w:rPr>
          <w:rFonts w:asciiTheme="minorHAnsi" w:eastAsia="Calibri" w:hAnsiTheme="minorHAnsi" w:cs="Calibri"/>
          <w:sz w:val="24"/>
          <w:szCs w:val="24"/>
        </w:rPr>
        <w:t>uccessf</w:t>
      </w:r>
      <w:r w:rsidRPr="00255C45">
        <w:rPr>
          <w:rFonts w:asciiTheme="minorHAnsi" w:eastAsia="Calibri" w:hAnsiTheme="minorHAnsi" w:cs="Calibri"/>
          <w:spacing w:val="-1"/>
          <w:sz w:val="24"/>
          <w:szCs w:val="24"/>
        </w:rPr>
        <w:t>u</w:t>
      </w:r>
      <w:r w:rsidRPr="00255C45">
        <w:rPr>
          <w:rFonts w:asciiTheme="minorHAnsi" w:eastAsia="Calibri" w:hAnsiTheme="minorHAnsi" w:cs="Calibri"/>
          <w:sz w:val="24"/>
          <w:szCs w:val="24"/>
        </w:rPr>
        <w:t xml:space="preserve">l will be asked </w:t>
      </w:r>
      <w:r w:rsidRPr="00255C45">
        <w:rPr>
          <w:rFonts w:asciiTheme="minorHAnsi" w:eastAsia="Calibri" w:hAnsiTheme="minorHAnsi" w:cs="Calibri"/>
          <w:spacing w:val="-1"/>
          <w:sz w:val="24"/>
          <w:szCs w:val="24"/>
        </w:rPr>
        <w:t>i</w:t>
      </w:r>
      <w:r w:rsidRPr="00255C45">
        <w:rPr>
          <w:rFonts w:asciiTheme="minorHAnsi" w:eastAsia="Calibri" w:hAnsiTheme="minorHAnsi" w:cs="Calibri"/>
          <w:sz w:val="24"/>
          <w:szCs w:val="24"/>
        </w:rPr>
        <w:t>f they</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wish their</w:t>
      </w:r>
      <w:r w:rsidRPr="00255C45">
        <w:rPr>
          <w:rFonts w:asciiTheme="minorHAnsi" w:eastAsia="Calibri" w:hAnsiTheme="minorHAnsi" w:cs="Calibri"/>
          <w:spacing w:val="-2"/>
          <w:sz w:val="24"/>
          <w:szCs w:val="24"/>
        </w:rPr>
        <w:t xml:space="preserve"> </w:t>
      </w:r>
      <w:r w:rsidRPr="00255C45">
        <w:rPr>
          <w:rFonts w:asciiTheme="minorHAnsi" w:eastAsia="Calibri" w:hAnsiTheme="minorHAnsi" w:cs="Calibri"/>
          <w:sz w:val="24"/>
          <w:szCs w:val="24"/>
        </w:rPr>
        <w:t>son or daughter 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be placed</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on </w:t>
      </w:r>
      <w:r w:rsidRPr="00255C45">
        <w:rPr>
          <w:rFonts w:asciiTheme="minorHAnsi" w:eastAsia="Calibri" w:hAnsiTheme="minorHAnsi" w:cs="Calibri"/>
          <w:spacing w:val="-1"/>
          <w:sz w:val="24"/>
          <w:szCs w:val="24"/>
        </w:rPr>
        <w:t>th</w:t>
      </w:r>
      <w:r w:rsidRPr="00255C45">
        <w:rPr>
          <w:rFonts w:asciiTheme="minorHAnsi" w:eastAsia="Calibri" w:hAnsiTheme="minorHAnsi" w:cs="Calibri"/>
          <w:sz w:val="24"/>
          <w:szCs w:val="24"/>
        </w:rPr>
        <w:t>e waiting 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for their year </w:t>
      </w:r>
      <w:r w:rsidRPr="00255C45">
        <w:rPr>
          <w:rFonts w:asciiTheme="minorHAnsi" w:eastAsia="Calibri" w:hAnsiTheme="minorHAnsi" w:cs="Calibri"/>
          <w:spacing w:val="-1"/>
          <w:sz w:val="24"/>
          <w:szCs w:val="24"/>
        </w:rPr>
        <w:t>an</w:t>
      </w:r>
      <w:r w:rsidRPr="00255C45">
        <w:rPr>
          <w:rFonts w:asciiTheme="minorHAnsi" w:eastAsia="Calibri" w:hAnsiTheme="minorHAnsi" w:cs="Calibri"/>
          <w:sz w:val="24"/>
          <w:szCs w:val="24"/>
        </w:rPr>
        <w:t>d will be advi</w:t>
      </w:r>
      <w:r w:rsidRPr="00255C45">
        <w:rPr>
          <w:rFonts w:asciiTheme="minorHAnsi" w:eastAsia="Calibri" w:hAnsiTheme="minorHAnsi" w:cs="Calibri"/>
          <w:spacing w:val="-1"/>
          <w:sz w:val="24"/>
          <w:szCs w:val="24"/>
        </w:rPr>
        <w:t>s</w:t>
      </w:r>
      <w:r w:rsidRPr="00255C45">
        <w:rPr>
          <w:rFonts w:asciiTheme="minorHAnsi" w:eastAsia="Calibri" w:hAnsiTheme="minorHAnsi" w:cs="Calibri"/>
          <w:spacing w:val="1"/>
          <w:sz w:val="24"/>
          <w:szCs w:val="24"/>
        </w:rPr>
        <w:t>e</w:t>
      </w:r>
      <w:r w:rsidRPr="00255C45">
        <w:rPr>
          <w:rFonts w:asciiTheme="minorHAnsi" w:eastAsia="Calibri" w:hAnsiTheme="minorHAnsi" w:cs="Calibri"/>
          <w:sz w:val="24"/>
          <w:szCs w:val="24"/>
        </w:rPr>
        <w:t>d,</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on request,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where the </w:t>
      </w:r>
      <w:r w:rsidRPr="00255C45">
        <w:rPr>
          <w:rFonts w:asciiTheme="minorHAnsi" w:eastAsia="Calibri" w:hAnsiTheme="minorHAnsi" w:cs="Calibri"/>
          <w:spacing w:val="-1"/>
          <w:sz w:val="24"/>
          <w:szCs w:val="24"/>
        </w:rPr>
        <w:t>p</w:t>
      </w:r>
      <w:r w:rsidRPr="00255C45">
        <w:rPr>
          <w:rFonts w:asciiTheme="minorHAnsi" w:eastAsia="Calibri" w:hAnsiTheme="minorHAnsi" w:cs="Calibri"/>
          <w:sz w:val="24"/>
          <w:szCs w:val="24"/>
        </w:rPr>
        <w:t>upil stands</w:t>
      </w:r>
      <w:r w:rsidRPr="00255C45">
        <w:rPr>
          <w:rFonts w:asciiTheme="minorHAnsi" w:eastAsia="Calibri" w:hAnsiTheme="minorHAnsi" w:cs="Calibri"/>
          <w:spacing w:val="-1"/>
          <w:sz w:val="24"/>
          <w:szCs w:val="24"/>
        </w:rPr>
        <w:t xml:space="preserve"> i</w:t>
      </w:r>
      <w:r w:rsidRPr="00255C45">
        <w:rPr>
          <w:rFonts w:asciiTheme="minorHAnsi" w:eastAsia="Calibri" w:hAnsiTheme="minorHAnsi" w:cs="Calibri"/>
          <w:sz w:val="24"/>
          <w:szCs w:val="24"/>
        </w:rPr>
        <w:t>n the 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It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should be remembered that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 pupil’s</w:t>
      </w:r>
      <w:r w:rsidRPr="00255C45">
        <w:rPr>
          <w:rFonts w:asciiTheme="minorHAnsi" w:eastAsia="Calibri" w:hAnsiTheme="minorHAnsi" w:cs="Calibri"/>
          <w:spacing w:val="-2"/>
          <w:sz w:val="24"/>
          <w:szCs w:val="24"/>
        </w:rPr>
        <w:t xml:space="preserve"> </w:t>
      </w:r>
      <w:r w:rsidRPr="00255C45">
        <w:rPr>
          <w:rFonts w:asciiTheme="minorHAnsi" w:eastAsia="Calibri" w:hAnsiTheme="minorHAnsi" w:cs="Calibri"/>
          <w:sz w:val="24"/>
          <w:szCs w:val="24"/>
        </w:rPr>
        <w:t>position on the list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may rise and fall</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as others are</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added or removed from</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list.</w:t>
      </w:r>
      <w:r w:rsidRPr="00255C45">
        <w:rPr>
          <w:rFonts w:asciiTheme="minorHAnsi" w:eastAsia="Calibri" w:hAnsiTheme="minorHAnsi" w:cs="Calibri"/>
          <w:spacing w:val="-1"/>
          <w:sz w:val="24"/>
          <w:szCs w:val="24"/>
        </w:rPr>
        <w:t xml:space="preserve"> </w:t>
      </w:r>
      <w:r w:rsidR="00255C45" w:rsidRPr="00255C45">
        <w:rPr>
          <w:rFonts w:asciiTheme="minorHAnsi" w:hAnsiTheme="minorHAnsi"/>
          <w:sz w:val="24"/>
          <w:szCs w:val="24"/>
        </w:rPr>
        <w:t>At the end of the school year the waiting list will end and parents will need to reapply for a place for the following year. No reminders will be sent.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Parents/Carers are reques</w:t>
      </w:r>
      <w:r w:rsidRPr="00255C45">
        <w:rPr>
          <w:rFonts w:asciiTheme="minorHAnsi" w:eastAsia="Calibri" w:hAnsiTheme="minorHAnsi" w:cs="Calibri"/>
          <w:spacing w:val="-1"/>
          <w:sz w:val="24"/>
          <w:szCs w:val="24"/>
        </w:rPr>
        <w:t>t</w:t>
      </w:r>
      <w:r w:rsidRPr="00255C45">
        <w:rPr>
          <w:rFonts w:asciiTheme="minorHAnsi" w:eastAsia="Calibri" w:hAnsiTheme="minorHAnsi" w:cs="Calibri"/>
          <w:spacing w:val="1"/>
          <w:sz w:val="24"/>
          <w:szCs w:val="24"/>
        </w:rPr>
        <w:t>e</w:t>
      </w:r>
      <w:r w:rsidRPr="00255C45">
        <w:rPr>
          <w:rFonts w:asciiTheme="minorHAnsi" w:eastAsia="Calibri" w:hAnsiTheme="minorHAnsi" w:cs="Calibri"/>
          <w:sz w:val="24"/>
          <w:szCs w:val="24"/>
        </w:rPr>
        <w:t>d</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notify</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 xml:space="preserve">the Data and </w:t>
      </w:r>
      <w:r w:rsidRPr="00255C45">
        <w:rPr>
          <w:rFonts w:asciiTheme="minorHAnsi" w:eastAsia="Calibri" w:hAnsiTheme="minorHAnsi" w:cs="Calibri"/>
          <w:spacing w:val="-1"/>
          <w:sz w:val="24"/>
          <w:szCs w:val="24"/>
        </w:rPr>
        <w:t>A</w:t>
      </w:r>
      <w:r w:rsidRPr="00255C45">
        <w:rPr>
          <w:rFonts w:asciiTheme="minorHAnsi" w:eastAsia="Calibri" w:hAnsiTheme="minorHAnsi" w:cs="Calibri"/>
          <w:sz w:val="24"/>
          <w:szCs w:val="24"/>
        </w:rPr>
        <w:t>dmissions Manager if</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any time they</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no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lon</w:t>
      </w:r>
      <w:r w:rsidRPr="00255C45">
        <w:rPr>
          <w:rFonts w:asciiTheme="minorHAnsi" w:eastAsia="Calibri" w:hAnsiTheme="minorHAnsi" w:cs="Calibri"/>
          <w:spacing w:val="-2"/>
          <w:sz w:val="24"/>
          <w:szCs w:val="24"/>
        </w:rPr>
        <w:t>g</w:t>
      </w:r>
      <w:r w:rsidRPr="00255C45">
        <w:rPr>
          <w:rFonts w:asciiTheme="minorHAnsi" w:eastAsia="Calibri" w:hAnsiTheme="minorHAnsi" w:cs="Calibri"/>
          <w:sz w:val="24"/>
          <w:szCs w:val="24"/>
        </w:rPr>
        <w:t>er wish their</w:t>
      </w:r>
      <w:r w:rsidRPr="00255C45">
        <w:rPr>
          <w:rFonts w:asciiTheme="minorHAnsi" w:eastAsia="Calibri" w:hAnsiTheme="minorHAnsi" w:cs="Calibri"/>
          <w:spacing w:val="-2"/>
          <w:sz w:val="24"/>
          <w:szCs w:val="24"/>
        </w:rPr>
        <w:t xml:space="preserve"> </w:t>
      </w:r>
      <w:r w:rsidRPr="00255C45">
        <w:rPr>
          <w:rFonts w:asciiTheme="minorHAnsi" w:eastAsia="Calibri" w:hAnsiTheme="minorHAnsi" w:cs="Calibri"/>
          <w:sz w:val="24"/>
          <w:szCs w:val="24"/>
        </w:rPr>
        <w:t>pupil</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to</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be conside</w:t>
      </w:r>
      <w:r w:rsidRPr="00255C45">
        <w:rPr>
          <w:rFonts w:asciiTheme="minorHAnsi" w:eastAsia="Calibri" w:hAnsiTheme="minorHAnsi" w:cs="Calibri"/>
          <w:spacing w:val="-1"/>
          <w:sz w:val="24"/>
          <w:szCs w:val="24"/>
        </w:rPr>
        <w:t>r</w:t>
      </w:r>
      <w:r w:rsidRPr="00255C45">
        <w:rPr>
          <w:rFonts w:asciiTheme="minorHAnsi" w:eastAsia="Calibri" w:hAnsiTheme="minorHAnsi" w:cs="Calibri"/>
          <w:sz w:val="24"/>
          <w:szCs w:val="24"/>
        </w:rPr>
        <w:t>ed</w:t>
      </w:r>
      <w:r w:rsidRPr="00255C45">
        <w:rPr>
          <w:rFonts w:asciiTheme="minorHAnsi" w:eastAsia="Calibri" w:hAnsiTheme="minorHAnsi" w:cs="Calibri"/>
          <w:spacing w:val="-1"/>
          <w:sz w:val="24"/>
          <w:szCs w:val="24"/>
        </w:rPr>
        <w:t xml:space="preserve"> fo</w:t>
      </w:r>
      <w:r w:rsidRPr="00255C45">
        <w:rPr>
          <w:rFonts w:asciiTheme="minorHAnsi" w:eastAsia="Calibri" w:hAnsiTheme="minorHAnsi" w:cs="Calibri"/>
          <w:sz w:val="24"/>
          <w:szCs w:val="24"/>
        </w:rPr>
        <w:t>r a place at</w:t>
      </w:r>
      <w:r w:rsidRPr="00255C45">
        <w:rPr>
          <w:rFonts w:asciiTheme="minorHAnsi" w:eastAsia="Calibri" w:hAnsiTheme="minorHAnsi" w:cs="Calibri"/>
          <w:spacing w:val="-1"/>
          <w:sz w:val="24"/>
          <w:szCs w:val="24"/>
        </w:rPr>
        <w:t xml:space="preserve"> </w:t>
      </w:r>
      <w:r w:rsidRPr="00255C45">
        <w:rPr>
          <w:rFonts w:asciiTheme="minorHAnsi" w:eastAsia="Calibri" w:hAnsiTheme="minorHAnsi" w:cs="Calibri"/>
          <w:sz w:val="24"/>
          <w:szCs w:val="24"/>
        </w:rPr>
        <w:t>the school.</w:t>
      </w:r>
    </w:p>
    <w:p w14:paraId="6DEBCF9C" w14:textId="77777777" w:rsidR="003108CA" w:rsidRDefault="003108CA" w:rsidP="003108CA">
      <w:pPr>
        <w:spacing w:before="14" w:line="250" w:lineRule="auto"/>
        <w:ind w:right="74"/>
        <w:rPr>
          <w:rFonts w:asciiTheme="minorHAnsi" w:eastAsia="Calibri" w:hAnsiTheme="minorHAnsi" w:cs="Arial"/>
          <w:sz w:val="22"/>
          <w:szCs w:val="22"/>
        </w:rPr>
      </w:pPr>
    </w:p>
    <w:p w14:paraId="63E11001" w14:textId="77777777" w:rsidR="005D4F92" w:rsidRPr="00AA752A" w:rsidRDefault="005D4F92" w:rsidP="003108CA">
      <w:pPr>
        <w:spacing w:before="14" w:line="250" w:lineRule="auto"/>
        <w:ind w:right="74"/>
        <w:rPr>
          <w:rFonts w:asciiTheme="minorHAnsi" w:eastAsia="Calibri" w:hAnsiTheme="minorHAnsi" w:cs="Arial"/>
          <w:sz w:val="22"/>
          <w:szCs w:val="22"/>
        </w:rPr>
      </w:pPr>
    </w:p>
    <w:p w14:paraId="0A8875E8" w14:textId="77777777" w:rsidR="003108CA" w:rsidRPr="00AF66FA" w:rsidRDefault="00541649" w:rsidP="003108CA">
      <w:pPr>
        <w:spacing w:before="10" w:line="200" w:lineRule="exact"/>
        <w:rPr>
          <w:rFonts w:asciiTheme="minorHAnsi" w:hAnsiTheme="minorHAnsi" w:cs="Arial"/>
          <w:b/>
          <w:sz w:val="24"/>
          <w:szCs w:val="24"/>
        </w:rPr>
      </w:pPr>
      <w:r>
        <w:rPr>
          <w:rFonts w:asciiTheme="minorHAnsi" w:hAnsiTheme="minorHAnsi" w:cs="Arial"/>
          <w:b/>
          <w:sz w:val="22"/>
          <w:szCs w:val="22"/>
        </w:rPr>
        <w:t>4.</w:t>
      </w:r>
      <w:r>
        <w:rPr>
          <w:rFonts w:asciiTheme="minorHAnsi" w:hAnsiTheme="minorHAnsi" w:cs="Arial"/>
          <w:b/>
          <w:sz w:val="22"/>
          <w:szCs w:val="22"/>
        </w:rPr>
        <w:tab/>
      </w:r>
      <w:r w:rsidR="003108CA" w:rsidRPr="00AF66FA">
        <w:rPr>
          <w:rFonts w:asciiTheme="minorHAnsi" w:hAnsiTheme="minorHAnsi" w:cs="Arial"/>
          <w:b/>
          <w:sz w:val="24"/>
          <w:szCs w:val="24"/>
        </w:rPr>
        <w:t xml:space="preserve">Appeals </w:t>
      </w:r>
      <w:r w:rsidR="003108CA" w:rsidRPr="00AF66FA">
        <w:rPr>
          <w:rFonts w:asciiTheme="minorHAnsi" w:eastAsia="Calibri" w:hAnsiTheme="minorHAnsi" w:cs="Arial"/>
          <w:b/>
          <w:sz w:val="24"/>
          <w:szCs w:val="24"/>
        </w:rPr>
        <w:t xml:space="preserve">for a place(s) at </w:t>
      </w:r>
      <w:r w:rsidR="003108CA" w:rsidRPr="00AF66FA">
        <w:rPr>
          <w:rFonts w:asciiTheme="minorHAnsi" w:eastAsia="Calibri" w:hAnsiTheme="minorHAnsi" w:cs="Arial"/>
          <w:b/>
          <w:color w:val="009999"/>
          <w:sz w:val="24"/>
          <w:szCs w:val="24"/>
        </w:rPr>
        <w:t>St Crispin’s School</w:t>
      </w:r>
    </w:p>
    <w:p w14:paraId="301FFDDA" w14:textId="77777777" w:rsidR="003108CA" w:rsidRPr="0056364D" w:rsidRDefault="003108CA" w:rsidP="003108CA">
      <w:pPr>
        <w:spacing w:line="250" w:lineRule="auto"/>
        <w:ind w:right="66"/>
        <w:rPr>
          <w:rFonts w:asciiTheme="minorHAnsi" w:hAnsiTheme="minorHAnsi" w:cs="Arial"/>
          <w:sz w:val="24"/>
          <w:szCs w:val="24"/>
        </w:rPr>
      </w:pPr>
    </w:p>
    <w:p w14:paraId="565A735A" w14:textId="77777777" w:rsidR="003108CA" w:rsidRPr="0056364D" w:rsidRDefault="003108CA" w:rsidP="003108CA">
      <w:pPr>
        <w:autoSpaceDE w:val="0"/>
        <w:autoSpaceDN w:val="0"/>
        <w:adjustRightInd w:val="0"/>
        <w:spacing w:after="160"/>
        <w:rPr>
          <w:rFonts w:asciiTheme="minorHAnsi" w:hAnsiTheme="minorHAnsi" w:cs="Arial"/>
          <w:color w:val="000000"/>
          <w:sz w:val="24"/>
          <w:szCs w:val="24"/>
          <w:lang w:val="en-GB"/>
        </w:rPr>
      </w:pPr>
      <w:r w:rsidRPr="0056364D">
        <w:rPr>
          <w:rFonts w:asciiTheme="minorHAnsi" w:hAnsiTheme="minorHAnsi" w:cs="Arial"/>
          <w:color w:val="000000"/>
          <w:sz w:val="24"/>
          <w:szCs w:val="24"/>
          <w:lang w:val="en-GB"/>
        </w:rPr>
        <w:t xml:space="preserve">All applicants refused a place have a right of appeal to an independent appeal panel constituted and operated in accordance with the School Admission Appeals Code. </w:t>
      </w:r>
    </w:p>
    <w:p w14:paraId="670837C2" w14:textId="77777777" w:rsidR="003108CA" w:rsidRPr="0056364D" w:rsidRDefault="003108CA" w:rsidP="003108CA">
      <w:pPr>
        <w:spacing w:line="250" w:lineRule="auto"/>
        <w:ind w:right="66"/>
        <w:rPr>
          <w:rFonts w:asciiTheme="minorHAnsi" w:eastAsia="Calibri" w:hAnsiTheme="minorHAnsi" w:cs="Arial"/>
          <w:sz w:val="24"/>
          <w:szCs w:val="24"/>
        </w:rPr>
      </w:pPr>
      <w:r w:rsidRPr="0056364D">
        <w:rPr>
          <w:rFonts w:asciiTheme="minorHAnsi" w:hAnsiTheme="minorHAnsi" w:cs="Arial"/>
          <w:color w:val="000000"/>
          <w:sz w:val="24"/>
          <w:szCs w:val="24"/>
          <w:lang w:val="en-GB"/>
        </w:rPr>
        <w:t xml:space="preserve">Appellants should contact </w:t>
      </w:r>
      <w:r w:rsidRPr="0056364D">
        <w:rPr>
          <w:rFonts w:asciiTheme="minorHAnsi" w:hAnsiTheme="minorHAnsi" w:cs="Arial"/>
          <w:color w:val="0000FF"/>
          <w:sz w:val="24"/>
          <w:szCs w:val="24"/>
          <w:u w:val="single"/>
          <w:lang w:val="en-GB"/>
        </w:rPr>
        <w:t xml:space="preserve">customer.services@bracknell-forest.gov.uk </w:t>
      </w:r>
      <w:r w:rsidRPr="0056364D">
        <w:rPr>
          <w:rFonts w:asciiTheme="minorHAnsi" w:hAnsiTheme="minorHAnsi" w:cs="Arial"/>
          <w:color w:val="000000"/>
          <w:sz w:val="24"/>
          <w:szCs w:val="24"/>
          <w:lang w:val="en-GB"/>
        </w:rPr>
        <w:t xml:space="preserve">for information on how to appeal. </w:t>
      </w:r>
    </w:p>
    <w:p w14:paraId="414FF52D" w14:textId="77777777" w:rsidR="003108CA" w:rsidRDefault="003108CA" w:rsidP="003108CA">
      <w:pPr>
        <w:rPr>
          <w:rFonts w:asciiTheme="minorHAnsi" w:hAnsiTheme="minorHAnsi"/>
          <w:sz w:val="22"/>
          <w:szCs w:val="22"/>
        </w:rPr>
      </w:pPr>
    </w:p>
    <w:p w14:paraId="337DA82C" w14:textId="77777777" w:rsidR="003108CA" w:rsidRPr="00AA752A" w:rsidRDefault="003108CA" w:rsidP="003108CA">
      <w:pPr>
        <w:rPr>
          <w:rFonts w:asciiTheme="minorHAnsi" w:hAnsiTheme="minorHAnsi"/>
          <w:sz w:val="22"/>
          <w:szCs w:val="22"/>
        </w:rPr>
      </w:pPr>
    </w:p>
    <w:p w14:paraId="76A97E3E" w14:textId="77777777" w:rsidR="003108CA" w:rsidRPr="00056065" w:rsidRDefault="00541649" w:rsidP="003108CA">
      <w:pPr>
        <w:rPr>
          <w:rFonts w:asciiTheme="minorHAnsi" w:eastAsia="Calibri" w:hAnsiTheme="minorHAnsi" w:cs="Calibri"/>
          <w:b/>
          <w:sz w:val="22"/>
          <w:szCs w:val="22"/>
        </w:rPr>
      </w:pPr>
      <w:r>
        <w:rPr>
          <w:rFonts w:asciiTheme="minorHAnsi" w:hAnsiTheme="minorHAnsi"/>
          <w:b/>
          <w:sz w:val="22"/>
          <w:szCs w:val="22"/>
        </w:rPr>
        <w:t>5.</w:t>
      </w:r>
      <w:r>
        <w:rPr>
          <w:rFonts w:asciiTheme="minorHAnsi" w:hAnsiTheme="minorHAnsi"/>
          <w:b/>
          <w:sz w:val="22"/>
          <w:szCs w:val="22"/>
        </w:rPr>
        <w:tab/>
      </w:r>
      <w:r w:rsidR="003108CA" w:rsidRPr="00AF66FA">
        <w:rPr>
          <w:rFonts w:asciiTheme="minorHAnsi" w:hAnsiTheme="minorHAnsi"/>
          <w:b/>
          <w:sz w:val="24"/>
          <w:szCs w:val="24"/>
        </w:rPr>
        <w:t>Admission of children outside their normal age group</w:t>
      </w:r>
      <w:r w:rsidR="003108CA" w:rsidRPr="00AF66FA">
        <w:rPr>
          <w:rFonts w:asciiTheme="minorHAnsi" w:hAnsiTheme="minorHAnsi"/>
          <w:sz w:val="24"/>
          <w:szCs w:val="24"/>
        </w:rPr>
        <w:t xml:space="preserve"> </w:t>
      </w:r>
      <w:r w:rsidR="003108CA" w:rsidRPr="00AF66FA">
        <w:rPr>
          <w:rFonts w:asciiTheme="minorHAnsi" w:eastAsia="Calibri" w:hAnsiTheme="minorHAnsi" w:cs="Calibri"/>
          <w:b/>
          <w:sz w:val="24"/>
          <w:szCs w:val="24"/>
        </w:rPr>
        <w:t xml:space="preserve">for </w:t>
      </w:r>
      <w:r w:rsidR="003108CA" w:rsidRPr="00AF66FA">
        <w:rPr>
          <w:rFonts w:asciiTheme="minorHAnsi" w:eastAsia="Calibri" w:hAnsiTheme="minorHAnsi" w:cs="Calibri"/>
          <w:b/>
          <w:color w:val="009999"/>
          <w:sz w:val="24"/>
          <w:szCs w:val="24"/>
        </w:rPr>
        <w:t>St Crispin’s School</w:t>
      </w:r>
    </w:p>
    <w:p w14:paraId="5F5CFDB1" w14:textId="77777777" w:rsidR="003108CA" w:rsidRPr="00AA752A" w:rsidRDefault="003108CA" w:rsidP="003108CA">
      <w:pPr>
        <w:rPr>
          <w:rFonts w:asciiTheme="minorHAnsi" w:eastAsia="Calibri" w:hAnsiTheme="minorHAnsi" w:cs="Calibri"/>
          <w:b/>
          <w:sz w:val="22"/>
          <w:szCs w:val="22"/>
        </w:rPr>
      </w:pPr>
    </w:p>
    <w:p w14:paraId="0D7D622B" w14:textId="77777777" w:rsidR="003108CA" w:rsidRPr="0056364D" w:rsidRDefault="003108CA" w:rsidP="003108CA">
      <w:pPr>
        <w:autoSpaceDE w:val="0"/>
        <w:autoSpaceDN w:val="0"/>
        <w:adjustRightInd w:val="0"/>
        <w:rPr>
          <w:rFonts w:asciiTheme="minorHAnsi" w:hAnsiTheme="minorHAnsi" w:cs="Arial"/>
          <w:sz w:val="24"/>
          <w:szCs w:val="24"/>
        </w:rPr>
      </w:pPr>
      <w:r w:rsidRPr="0056364D">
        <w:rPr>
          <w:rFonts w:asciiTheme="minorHAnsi" w:hAnsiTheme="minorHAnsi" w:cs="Arial"/>
          <w:sz w:val="24"/>
          <w:szCs w:val="24"/>
        </w:rPr>
        <w:t>Children are normally allocated to their chronological year group. Requests from parents for school places outside a normal age group will be considered carefully whether for gifted and talented pupils or for those who have experienced problems, e.g. having missed education due to ill health, etc.</w:t>
      </w:r>
    </w:p>
    <w:p w14:paraId="1E2BD08F" w14:textId="77777777" w:rsidR="003108CA" w:rsidRPr="0056364D" w:rsidRDefault="003108CA" w:rsidP="003108CA">
      <w:pPr>
        <w:autoSpaceDE w:val="0"/>
        <w:autoSpaceDN w:val="0"/>
        <w:adjustRightInd w:val="0"/>
        <w:rPr>
          <w:rFonts w:asciiTheme="minorHAnsi" w:hAnsiTheme="minorHAnsi" w:cs="Arial"/>
          <w:sz w:val="24"/>
          <w:szCs w:val="24"/>
        </w:rPr>
      </w:pPr>
    </w:p>
    <w:p w14:paraId="11ECB5A0" w14:textId="77777777" w:rsidR="003108CA" w:rsidRPr="0056364D" w:rsidRDefault="003108CA" w:rsidP="003108CA">
      <w:pPr>
        <w:autoSpaceDE w:val="0"/>
        <w:autoSpaceDN w:val="0"/>
        <w:adjustRightInd w:val="0"/>
        <w:rPr>
          <w:rFonts w:asciiTheme="minorHAnsi" w:hAnsiTheme="minorHAnsi" w:cs="Arial"/>
          <w:sz w:val="24"/>
          <w:szCs w:val="24"/>
        </w:rPr>
      </w:pPr>
      <w:r w:rsidRPr="0056364D">
        <w:rPr>
          <w:rFonts w:asciiTheme="minorHAnsi" w:hAnsiTheme="minorHAnsi" w:cs="Arial"/>
          <w:sz w:val="24"/>
          <w:szCs w:val="24"/>
        </w:rPr>
        <w:t xml:space="preserve">Each case will be considered on its own merits and circumstances and will only be agreed by the Headteacher and Trustees of The </w:t>
      </w:r>
      <w:r w:rsidR="0056364D" w:rsidRPr="0056364D">
        <w:rPr>
          <w:rFonts w:asciiTheme="minorHAnsi" w:hAnsiTheme="minorHAnsi" w:cs="Arial"/>
          <w:sz w:val="24"/>
          <w:szCs w:val="24"/>
        </w:rPr>
        <w:t xml:space="preserve">Circle Trust </w:t>
      </w:r>
      <w:r w:rsidRPr="0056364D">
        <w:rPr>
          <w:rFonts w:asciiTheme="minorHAnsi" w:hAnsiTheme="minorHAnsi" w:cs="Arial"/>
          <w:sz w:val="24"/>
          <w:szCs w:val="24"/>
        </w:rPr>
        <w:t>where there is consensus between the parents, school and any relevant professionals asked for their opinion by the committee, that to do so would be in the pupil’s interests. Parents will be informed of their statutory right to appeal. This right does not apply if they are offered a place in another year group at the school.</w:t>
      </w:r>
    </w:p>
    <w:p w14:paraId="41006D07" w14:textId="77777777" w:rsidR="003108CA" w:rsidRDefault="003108CA" w:rsidP="003108CA">
      <w:pPr>
        <w:ind w:right="317"/>
        <w:rPr>
          <w:rFonts w:asciiTheme="minorHAnsi" w:hAnsiTheme="minorHAnsi" w:cs="Arial"/>
          <w:sz w:val="22"/>
          <w:szCs w:val="22"/>
          <w:lang w:val="en-GB"/>
        </w:rPr>
      </w:pPr>
    </w:p>
    <w:p w14:paraId="48637E55" w14:textId="77777777" w:rsidR="003108CA" w:rsidRPr="0056364D" w:rsidRDefault="003108CA" w:rsidP="003108CA">
      <w:pPr>
        <w:ind w:right="317"/>
        <w:rPr>
          <w:rFonts w:ascii="Calibri" w:hAnsi="Calibri" w:cs="Arial"/>
          <w:sz w:val="24"/>
          <w:szCs w:val="24"/>
          <w:lang w:val="en-GB"/>
        </w:rPr>
      </w:pPr>
    </w:p>
    <w:p w14:paraId="2BF26616" w14:textId="77777777" w:rsidR="0009660E" w:rsidRDefault="003B1F49">
      <w:pPr>
        <w:rPr>
          <w:sz w:val="24"/>
          <w:szCs w:val="24"/>
        </w:rPr>
      </w:pPr>
      <w:r>
        <w:rPr>
          <w:sz w:val="24"/>
          <w:szCs w:val="24"/>
        </w:rPr>
        <w:br w:type="page"/>
      </w:r>
    </w:p>
    <w:p w14:paraId="0D43205A" w14:textId="77777777" w:rsidR="0009660E" w:rsidRDefault="0009660E" w:rsidP="0009660E">
      <w:pPr>
        <w:ind w:right="317"/>
        <w:jc w:val="center"/>
        <w:rPr>
          <w:rFonts w:ascii="Calibri" w:eastAsia="Calibri" w:hAnsi="Calibri" w:cs="Calibri"/>
          <w:b/>
          <w:sz w:val="24"/>
          <w:szCs w:val="24"/>
        </w:rPr>
      </w:pPr>
      <w:r w:rsidRPr="00044D5F">
        <w:rPr>
          <w:rFonts w:ascii="Calibri" w:eastAsia="Calibri" w:hAnsi="Calibri" w:cs="Calibri"/>
          <w:b/>
          <w:sz w:val="24"/>
          <w:szCs w:val="24"/>
        </w:rPr>
        <w:lastRenderedPageBreak/>
        <w:t>SIXTH FORM ADMISSIONS</w:t>
      </w:r>
    </w:p>
    <w:p w14:paraId="633CE5AC" w14:textId="77777777" w:rsidR="0009660E" w:rsidRDefault="0009660E" w:rsidP="0009660E">
      <w:pPr>
        <w:ind w:right="317"/>
        <w:rPr>
          <w:rFonts w:ascii="Calibri" w:eastAsia="Calibri" w:hAnsi="Calibri" w:cs="Calibri"/>
          <w:sz w:val="24"/>
          <w:szCs w:val="24"/>
        </w:rPr>
      </w:pPr>
    </w:p>
    <w:p w14:paraId="3243F48A" w14:textId="77777777" w:rsidR="0009660E" w:rsidRPr="009340CC" w:rsidRDefault="0009660E" w:rsidP="0009660E">
      <w:pPr>
        <w:pStyle w:val="ListParagraph"/>
        <w:numPr>
          <w:ilvl w:val="0"/>
          <w:numId w:val="9"/>
        </w:numPr>
        <w:ind w:right="317"/>
        <w:rPr>
          <w:rFonts w:ascii="Calibri" w:eastAsia="Calibri" w:hAnsi="Calibri" w:cs="Calibri"/>
          <w:b/>
          <w:sz w:val="24"/>
          <w:szCs w:val="24"/>
        </w:rPr>
      </w:pPr>
      <w:r w:rsidRPr="009340CC">
        <w:rPr>
          <w:rFonts w:ascii="Calibri" w:eastAsia="Calibri" w:hAnsi="Calibri" w:cs="Calibri"/>
          <w:b/>
          <w:sz w:val="24"/>
          <w:szCs w:val="24"/>
        </w:rPr>
        <w:t xml:space="preserve">Admission to the Sixth Form </w:t>
      </w:r>
      <w:r w:rsidRPr="009340CC">
        <w:rPr>
          <w:rFonts w:ascii="Calibri" w:eastAsia="Calibri" w:hAnsi="Calibri" w:cs="Calibri"/>
          <w:b/>
          <w:color w:val="009999"/>
          <w:sz w:val="24"/>
          <w:szCs w:val="24"/>
        </w:rPr>
        <w:t>at St Crispin’s School</w:t>
      </w:r>
    </w:p>
    <w:p w14:paraId="7409320A" w14:textId="77777777" w:rsidR="0009660E" w:rsidRPr="0084361A" w:rsidRDefault="0009660E" w:rsidP="0009660E">
      <w:pPr>
        <w:ind w:right="317"/>
        <w:rPr>
          <w:rFonts w:ascii="Calibri" w:hAnsi="Calibri" w:cs="Arial"/>
          <w:b/>
          <w:sz w:val="24"/>
          <w:szCs w:val="24"/>
          <w:lang w:val="en-GB"/>
        </w:rPr>
      </w:pPr>
    </w:p>
    <w:p w14:paraId="1FD196A8" w14:textId="3C30B1D8" w:rsidR="0009660E" w:rsidRDefault="0009660E" w:rsidP="0009660E">
      <w:pPr>
        <w:ind w:right="317"/>
        <w:rPr>
          <w:rFonts w:ascii="Calibri" w:hAnsi="Calibri" w:cs="Arial"/>
          <w:sz w:val="24"/>
          <w:szCs w:val="24"/>
          <w:lang w:val="en-GB"/>
        </w:rPr>
      </w:pPr>
      <w:r w:rsidRPr="0084361A">
        <w:rPr>
          <w:rFonts w:ascii="Calibri" w:hAnsi="Calibri" w:cs="Arial"/>
          <w:color w:val="009999"/>
          <w:sz w:val="24"/>
          <w:szCs w:val="24"/>
          <w:lang w:val="en-GB"/>
        </w:rPr>
        <w:t xml:space="preserve">St Crispin’s School </w:t>
      </w:r>
      <w:r w:rsidRPr="0084361A">
        <w:rPr>
          <w:rFonts w:ascii="Calibri" w:hAnsi="Calibri" w:cs="Arial"/>
          <w:sz w:val="24"/>
          <w:szCs w:val="24"/>
          <w:lang w:val="en-GB"/>
        </w:rPr>
        <w:t>accepts applications from all students, both</w:t>
      </w:r>
      <w:r>
        <w:rPr>
          <w:rFonts w:ascii="Calibri" w:hAnsi="Calibri" w:cs="Arial"/>
          <w:sz w:val="24"/>
          <w:szCs w:val="24"/>
          <w:lang w:val="en-GB"/>
        </w:rPr>
        <w:t xml:space="preserve"> internal and external for the Sixth F</w:t>
      </w:r>
      <w:r w:rsidRPr="0084361A">
        <w:rPr>
          <w:rFonts w:ascii="Calibri" w:hAnsi="Calibri" w:cs="Arial"/>
          <w:sz w:val="24"/>
          <w:szCs w:val="24"/>
          <w:lang w:val="en-GB"/>
        </w:rPr>
        <w:t>orm. Students must be between the ages of 16 and 18 years old on the 31st August in the relevant funding year.</w:t>
      </w:r>
      <w:r>
        <w:rPr>
          <w:rFonts w:ascii="Calibri" w:hAnsi="Calibri" w:cs="Arial"/>
          <w:sz w:val="24"/>
          <w:szCs w:val="24"/>
          <w:lang w:val="en-GB"/>
        </w:rPr>
        <w:t xml:space="preserve">  Applications to the Sixth form are made via</w:t>
      </w:r>
      <w:r w:rsidRPr="00326D67">
        <w:rPr>
          <w:rFonts w:ascii="Calibri" w:hAnsi="Calibri" w:cs="Arial"/>
          <w:color w:val="0070C0"/>
          <w:sz w:val="24"/>
          <w:szCs w:val="24"/>
          <w:lang w:val="en-GB"/>
        </w:rPr>
        <w:t xml:space="preserve"> </w:t>
      </w:r>
      <w:hyperlink r:id="rId9" w:history="1">
        <w:r w:rsidRPr="00326D67">
          <w:rPr>
            <w:rStyle w:val="Hyperlink"/>
            <w:rFonts w:ascii="Calibri" w:hAnsi="Calibri" w:cs="Arial"/>
            <w:color w:val="0070C0"/>
            <w:sz w:val="24"/>
            <w:szCs w:val="24"/>
            <w:lang w:val="en-GB"/>
          </w:rPr>
          <w:t>http://www.crispins.co.uk/sixth-form/</w:t>
        </w:r>
      </w:hyperlink>
      <w:r w:rsidR="00F14D6E">
        <w:rPr>
          <w:rStyle w:val="Hyperlink"/>
          <w:rFonts w:ascii="Calibri" w:hAnsi="Calibri" w:cs="Arial"/>
          <w:color w:val="0070C0"/>
          <w:sz w:val="24"/>
          <w:szCs w:val="24"/>
          <w:lang w:val="en-GB"/>
        </w:rPr>
        <w:t xml:space="preserve"> </w:t>
      </w:r>
    </w:p>
    <w:p w14:paraId="468D6999" w14:textId="77777777" w:rsidR="0009660E" w:rsidRPr="0084361A" w:rsidRDefault="0009660E" w:rsidP="0009660E">
      <w:pPr>
        <w:ind w:right="317"/>
        <w:rPr>
          <w:rFonts w:ascii="Calibri" w:hAnsi="Calibri" w:cs="Arial"/>
          <w:sz w:val="24"/>
          <w:szCs w:val="24"/>
          <w:lang w:val="en-GB"/>
        </w:rPr>
      </w:pPr>
    </w:p>
    <w:p w14:paraId="3A18DFC2" w14:textId="20942E77" w:rsidR="0009660E" w:rsidRDefault="0009660E" w:rsidP="0009660E">
      <w:pPr>
        <w:ind w:right="317"/>
        <w:rPr>
          <w:rFonts w:ascii="Calibri" w:hAnsi="Calibri" w:cs="Arial"/>
          <w:sz w:val="24"/>
          <w:szCs w:val="24"/>
          <w:lang w:val="en-GB"/>
        </w:rPr>
      </w:pPr>
      <w:r w:rsidRPr="0084361A">
        <w:rPr>
          <w:rFonts w:ascii="Calibri" w:hAnsi="Calibri" w:cs="Arial"/>
          <w:sz w:val="24"/>
          <w:szCs w:val="24"/>
          <w:lang w:val="en-GB"/>
        </w:rPr>
        <w:t xml:space="preserve">For admission to the Sixth Form students will be required to achieve at least </w:t>
      </w:r>
      <w:r w:rsidR="00F14D6E">
        <w:rPr>
          <w:rFonts w:ascii="Calibri" w:hAnsi="Calibri" w:cs="Arial"/>
          <w:sz w:val="24"/>
          <w:szCs w:val="24"/>
          <w:u w:val="single"/>
          <w:lang w:val="en-GB"/>
        </w:rPr>
        <w:t>a grade 4 in English Language and Maths</w:t>
      </w:r>
      <w:r w:rsidRPr="00B131F6">
        <w:rPr>
          <w:rFonts w:ascii="Calibri" w:hAnsi="Calibri" w:cs="Arial"/>
          <w:sz w:val="24"/>
          <w:szCs w:val="24"/>
          <w:u w:val="single"/>
          <w:lang w:val="en-GB"/>
        </w:rPr>
        <w:t xml:space="preserve"> GCSE</w:t>
      </w:r>
      <w:r w:rsidRPr="0084361A">
        <w:rPr>
          <w:rFonts w:ascii="Calibri" w:hAnsi="Calibri" w:cs="Arial"/>
          <w:sz w:val="24"/>
          <w:szCs w:val="24"/>
          <w:lang w:val="en-GB"/>
        </w:rPr>
        <w:t xml:space="preserve">. </w:t>
      </w:r>
      <w:r>
        <w:rPr>
          <w:rFonts w:ascii="Calibri" w:hAnsi="Calibri" w:cs="Arial"/>
          <w:sz w:val="24"/>
          <w:szCs w:val="24"/>
          <w:lang w:val="en-GB"/>
        </w:rPr>
        <w:t xml:space="preserve"> </w:t>
      </w:r>
      <w:r w:rsidRPr="0084361A">
        <w:rPr>
          <w:rFonts w:ascii="Calibri" w:hAnsi="Calibri" w:cs="Arial"/>
          <w:sz w:val="24"/>
          <w:szCs w:val="24"/>
          <w:lang w:val="en-GB"/>
        </w:rPr>
        <w:t xml:space="preserve">In addition each course </w:t>
      </w:r>
      <w:r>
        <w:rPr>
          <w:rFonts w:ascii="Calibri" w:hAnsi="Calibri" w:cs="Arial"/>
          <w:sz w:val="24"/>
          <w:szCs w:val="24"/>
          <w:lang w:val="en-GB"/>
        </w:rPr>
        <w:t xml:space="preserve">has </w:t>
      </w:r>
      <w:r w:rsidRPr="0084361A">
        <w:rPr>
          <w:rFonts w:ascii="Calibri" w:hAnsi="Calibri" w:cs="Arial"/>
          <w:sz w:val="24"/>
          <w:szCs w:val="24"/>
          <w:lang w:val="en-GB"/>
        </w:rPr>
        <w:t>specific entry requirements as detailed in the school sixth form prospectus.</w:t>
      </w:r>
    </w:p>
    <w:p w14:paraId="674CF2C3" w14:textId="77777777" w:rsidR="0009660E" w:rsidRPr="0084361A" w:rsidRDefault="0009660E" w:rsidP="0009660E">
      <w:pPr>
        <w:ind w:right="317"/>
        <w:rPr>
          <w:rFonts w:ascii="Calibri" w:hAnsi="Calibri" w:cs="Arial"/>
          <w:sz w:val="24"/>
          <w:szCs w:val="24"/>
          <w:lang w:val="en-GB"/>
        </w:rPr>
      </w:pPr>
    </w:p>
    <w:p w14:paraId="0E0A0227" w14:textId="1637AF23" w:rsidR="0009660E" w:rsidRDefault="0009660E" w:rsidP="0009660E">
      <w:pPr>
        <w:ind w:right="317"/>
        <w:rPr>
          <w:rFonts w:ascii="Calibri" w:hAnsi="Calibri" w:cs="Arial"/>
          <w:sz w:val="24"/>
          <w:szCs w:val="24"/>
          <w:lang w:val="en-GB"/>
        </w:rPr>
      </w:pPr>
      <w:r w:rsidRPr="0084361A">
        <w:rPr>
          <w:rFonts w:ascii="Calibri" w:hAnsi="Calibri" w:cs="Arial"/>
          <w:sz w:val="24"/>
          <w:szCs w:val="24"/>
          <w:lang w:val="en-GB"/>
        </w:rPr>
        <w:t xml:space="preserve">All students attending </w:t>
      </w:r>
      <w:r w:rsidRPr="0084361A">
        <w:rPr>
          <w:rFonts w:ascii="Calibri" w:hAnsi="Calibri" w:cs="Arial"/>
          <w:color w:val="009999"/>
          <w:sz w:val="24"/>
          <w:szCs w:val="24"/>
          <w:lang w:val="en-GB"/>
        </w:rPr>
        <w:t>St Crispin’</w:t>
      </w:r>
      <w:r>
        <w:rPr>
          <w:rFonts w:ascii="Calibri" w:hAnsi="Calibri" w:cs="Arial"/>
          <w:color w:val="009999"/>
          <w:sz w:val="24"/>
          <w:szCs w:val="24"/>
          <w:lang w:val="en-GB"/>
        </w:rPr>
        <w:t>s School</w:t>
      </w:r>
      <w:r w:rsidRPr="0084361A">
        <w:rPr>
          <w:rFonts w:ascii="Calibri" w:hAnsi="Calibri" w:cs="Arial"/>
          <w:color w:val="009999"/>
          <w:sz w:val="24"/>
          <w:szCs w:val="24"/>
          <w:lang w:val="en-GB"/>
        </w:rPr>
        <w:t xml:space="preserve"> </w:t>
      </w:r>
      <w:r w:rsidRPr="0084361A">
        <w:rPr>
          <w:rFonts w:ascii="Calibri" w:hAnsi="Calibri" w:cs="Arial"/>
          <w:sz w:val="24"/>
          <w:szCs w:val="24"/>
          <w:lang w:val="en-GB"/>
        </w:rPr>
        <w:t xml:space="preserve">at the end of Year 11 will be offered places in the Sixth Form provided they meet the academic requirements and they will be offered places on the courses they wish to follow provided that they meet the specified academic requirements for those courses and provided there are spaces available. </w:t>
      </w:r>
      <w:r>
        <w:rPr>
          <w:rFonts w:ascii="Calibri" w:hAnsi="Calibri" w:cs="Arial"/>
          <w:sz w:val="24"/>
          <w:szCs w:val="24"/>
          <w:lang w:val="en-GB"/>
        </w:rPr>
        <w:t xml:space="preserve">  </w:t>
      </w:r>
    </w:p>
    <w:p w14:paraId="31014771" w14:textId="77777777" w:rsidR="0009660E" w:rsidRPr="0084361A" w:rsidRDefault="0009660E" w:rsidP="0009660E">
      <w:pPr>
        <w:ind w:right="317"/>
        <w:rPr>
          <w:rFonts w:ascii="Calibri" w:hAnsi="Calibri" w:cs="Arial"/>
          <w:sz w:val="24"/>
          <w:szCs w:val="24"/>
          <w:lang w:val="en-GB"/>
        </w:rPr>
      </w:pPr>
    </w:p>
    <w:p w14:paraId="191E9983" w14:textId="278790B1" w:rsidR="0009660E" w:rsidRDefault="0009660E" w:rsidP="0009660E">
      <w:pPr>
        <w:ind w:right="317"/>
        <w:rPr>
          <w:rFonts w:ascii="Calibri" w:hAnsi="Calibri" w:cs="Arial"/>
          <w:sz w:val="24"/>
          <w:szCs w:val="24"/>
          <w:lang w:val="en-GB"/>
        </w:rPr>
      </w:pPr>
      <w:r w:rsidRPr="00390BFD">
        <w:rPr>
          <w:rFonts w:ascii="Calibri" w:hAnsi="Calibri" w:cs="Arial"/>
          <w:color w:val="009999"/>
          <w:sz w:val="24"/>
          <w:szCs w:val="24"/>
          <w:lang w:val="en-GB"/>
        </w:rPr>
        <w:t xml:space="preserve">The St Crispin’s Sixth Form </w:t>
      </w:r>
      <w:r w:rsidRPr="0084361A">
        <w:rPr>
          <w:rFonts w:ascii="Calibri" w:hAnsi="Calibri" w:cs="Arial"/>
          <w:sz w:val="24"/>
          <w:szCs w:val="24"/>
          <w:lang w:val="en-GB"/>
        </w:rPr>
        <w:t xml:space="preserve">will offer a minimum of 30 places for external students in </w:t>
      </w:r>
      <w:r w:rsidRPr="00BE13CD">
        <w:rPr>
          <w:rFonts w:ascii="Calibri" w:hAnsi="Calibri" w:cs="Arial"/>
          <w:sz w:val="24"/>
          <w:szCs w:val="24"/>
          <w:lang w:val="en-GB"/>
        </w:rPr>
        <w:t>September 20</w:t>
      </w:r>
      <w:r w:rsidR="00F14D6E" w:rsidRPr="00BE13CD">
        <w:rPr>
          <w:rFonts w:ascii="Calibri" w:hAnsi="Calibri" w:cs="Arial"/>
          <w:sz w:val="24"/>
          <w:szCs w:val="24"/>
          <w:lang w:val="en-GB"/>
        </w:rPr>
        <w:t>20</w:t>
      </w:r>
      <w:r w:rsidRPr="00BE13CD">
        <w:rPr>
          <w:rFonts w:ascii="Calibri" w:hAnsi="Calibri" w:cs="Arial"/>
          <w:sz w:val="24"/>
          <w:szCs w:val="24"/>
          <w:lang w:val="en-GB"/>
        </w:rPr>
        <w:t>.</w:t>
      </w:r>
      <w:r w:rsidRPr="0084361A">
        <w:rPr>
          <w:rFonts w:ascii="Calibri" w:hAnsi="Calibri" w:cs="Arial"/>
          <w:sz w:val="24"/>
          <w:szCs w:val="24"/>
          <w:lang w:val="en-GB"/>
        </w:rPr>
        <w:t xml:space="preserve"> </w:t>
      </w:r>
      <w:r w:rsidR="000846B5">
        <w:rPr>
          <w:rFonts w:ascii="Calibri" w:hAnsi="Calibri" w:cs="Arial"/>
          <w:sz w:val="24"/>
          <w:szCs w:val="24"/>
          <w:lang w:val="en-GB"/>
        </w:rPr>
        <w:t xml:space="preserve">External Students </w:t>
      </w:r>
      <w:r w:rsidRPr="0084361A">
        <w:rPr>
          <w:rFonts w:ascii="Calibri" w:hAnsi="Calibri" w:cs="Arial"/>
          <w:sz w:val="24"/>
          <w:szCs w:val="24"/>
          <w:lang w:val="en-GB"/>
        </w:rPr>
        <w:t>will be offered places on the courses they wish to take</w:t>
      </w:r>
      <w:r w:rsidRPr="00205AC7">
        <w:rPr>
          <w:rFonts w:ascii="Calibri" w:hAnsi="Calibri" w:cs="Arial"/>
          <w:sz w:val="24"/>
          <w:szCs w:val="24"/>
          <w:lang w:val="en-GB"/>
        </w:rPr>
        <w:t xml:space="preserve"> </w:t>
      </w:r>
      <w:r w:rsidRPr="0084361A">
        <w:rPr>
          <w:rFonts w:ascii="Calibri" w:hAnsi="Calibri" w:cs="Arial"/>
          <w:sz w:val="24"/>
          <w:szCs w:val="24"/>
          <w:lang w:val="en-GB"/>
        </w:rPr>
        <w:t xml:space="preserve">provided they meet the </w:t>
      </w:r>
      <w:r w:rsidR="000846B5">
        <w:rPr>
          <w:rFonts w:ascii="Calibri" w:hAnsi="Calibri" w:cs="Arial"/>
          <w:sz w:val="24"/>
          <w:szCs w:val="24"/>
          <w:lang w:val="en-GB"/>
        </w:rPr>
        <w:t xml:space="preserve">respective </w:t>
      </w:r>
      <w:r w:rsidRPr="0084361A">
        <w:rPr>
          <w:rFonts w:ascii="Calibri" w:hAnsi="Calibri" w:cs="Arial"/>
          <w:sz w:val="24"/>
          <w:szCs w:val="24"/>
          <w:lang w:val="en-GB"/>
        </w:rPr>
        <w:t xml:space="preserve">academic requirements </w:t>
      </w:r>
      <w:r w:rsidR="000846B5">
        <w:rPr>
          <w:rFonts w:ascii="Calibri" w:hAnsi="Calibri" w:cs="Arial"/>
          <w:sz w:val="24"/>
          <w:szCs w:val="24"/>
          <w:lang w:val="en-GB"/>
        </w:rPr>
        <w:t xml:space="preserve">of those courses </w:t>
      </w:r>
      <w:r w:rsidRPr="0084361A">
        <w:rPr>
          <w:rFonts w:ascii="Calibri" w:hAnsi="Calibri" w:cs="Arial"/>
          <w:sz w:val="24"/>
          <w:szCs w:val="24"/>
          <w:lang w:val="en-GB"/>
        </w:rPr>
        <w:t xml:space="preserve">and </w:t>
      </w:r>
      <w:r w:rsidR="000846B5">
        <w:rPr>
          <w:rFonts w:ascii="Calibri" w:hAnsi="Calibri" w:cs="Arial"/>
          <w:sz w:val="24"/>
          <w:szCs w:val="24"/>
          <w:lang w:val="en-GB"/>
        </w:rPr>
        <w:t xml:space="preserve">provided there are spaces available. </w:t>
      </w:r>
      <w:r w:rsidRPr="0084361A">
        <w:rPr>
          <w:rFonts w:ascii="Calibri" w:hAnsi="Calibri" w:cs="Arial"/>
          <w:sz w:val="24"/>
          <w:szCs w:val="24"/>
          <w:lang w:val="en-GB"/>
        </w:rPr>
        <w:t xml:space="preserve">Minimum and maximum course numbers will be decided by </w:t>
      </w:r>
      <w:r>
        <w:rPr>
          <w:rFonts w:ascii="Calibri" w:hAnsi="Calibri" w:cs="Arial"/>
          <w:sz w:val="24"/>
          <w:szCs w:val="24"/>
          <w:lang w:val="en-GB"/>
        </w:rPr>
        <w:t>the Headteacher and Local Advisors</w:t>
      </w:r>
      <w:r w:rsidRPr="0084361A">
        <w:rPr>
          <w:rFonts w:ascii="Calibri" w:hAnsi="Calibri" w:cs="Arial"/>
          <w:sz w:val="24"/>
          <w:szCs w:val="24"/>
          <w:lang w:val="en-GB"/>
        </w:rPr>
        <w:t xml:space="preserve"> </w:t>
      </w:r>
      <w:r>
        <w:rPr>
          <w:rFonts w:ascii="Calibri" w:hAnsi="Calibri" w:cs="Arial"/>
          <w:sz w:val="24"/>
          <w:szCs w:val="24"/>
          <w:lang w:val="en-GB"/>
        </w:rPr>
        <w:t>this school</w:t>
      </w:r>
      <w:r w:rsidRPr="0084361A">
        <w:rPr>
          <w:rFonts w:ascii="Calibri" w:hAnsi="Calibri" w:cs="Arial"/>
          <w:sz w:val="24"/>
          <w:szCs w:val="24"/>
          <w:lang w:val="en-GB"/>
        </w:rPr>
        <w:t>, and may vary by course.</w:t>
      </w:r>
    </w:p>
    <w:p w14:paraId="74A2F0C3" w14:textId="77777777" w:rsidR="000846B5" w:rsidRDefault="000846B5" w:rsidP="0009660E">
      <w:pPr>
        <w:ind w:right="317"/>
        <w:rPr>
          <w:rFonts w:ascii="Calibri" w:hAnsi="Calibri" w:cs="Arial"/>
          <w:sz w:val="24"/>
          <w:szCs w:val="24"/>
          <w:lang w:val="en-GB"/>
        </w:rPr>
      </w:pPr>
    </w:p>
    <w:p w14:paraId="45F3F9CD" w14:textId="29FB59E9" w:rsidR="0009660E" w:rsidRDefault="000846B5" w:rsidP="0009660E">
      <w:pPr>
        <w:ind w:right="317"/>
        <w:rPr>
          <w:rFonts w:ascii="Calibri" w:hAnsi="Calibri" w:cs="Arial"/>
          <w:sz w:val="24"/>
          <w:szCs w:val="24"/>
          <w:lang w:val="en-GB"/>
        </w:rPr>
      </w:pPr>
      <w:r w:rsidRPr="0084361A">
        <w:rPr>
          <w:rFonts w:ascii="Calibri" w:hAnsi="Calibri" w:cs="Arial"/>
          <w:sz w:val="24"/>
          <w:szCs w:val="24"/>
          <w:lang w:val="en-GB"/>
        </w:rPr>
        <w:t xml:space="preserve">Courses will not run if there are too few students enrolled on to it. </w:t>
      </w:r>
      <w:r>
        <w:rPr>
          <w:rFonts w:ascii="Calibri" w:hAnsi="Calibri" w:cs="Arial"/>
          <w:sz w:val="24"/>
          <w:szCs w:val="24"/>
          <w:lang w:val="en-GB"/>
        </w:rPr>
        <w:t xml:space="preserve">  </w:t>
      </w:r>
      <w:r w:rsidRPr="0084361A">
        <w:rPr>
          <w:rFonts w:ascii="Calibri" w:hAnsi="Calibri" w:cs="Arial"/>
          <w:sz w:val="24"/>
          <w:szCs w:val="24"/>
          <w:lang w:val="en-GB"/>
        </w:rPr>
        <w:t xml:space="preserve">Minimum and maximum course numbers will be decided by </w:t>
      </w:r>
      <w:r>
        <w:rPr>
          <w:rFonts w:ascii="Calibri" w:hAnsi="Calibri" w:cs="Arial"/>
          <w:sz w:val="24"/>
          <w:szCs w:val="24"/>
          <w:lang w:val="en-GB"/>
        </w:rPr>
        <w:t>the Headteacher and Local Advisors</w:t>
      </w:r>
      <w:r w:rsidRPr="0084361A">
        <w:rPr>
          <w:rFonts w:ascii="Calibri" w:hAnsi="Calibri" w:cs="Arial"/>
          <w:sz w:val="24"/>
          <w:szCs w:val="24"/>
          <w:lang w:val="en-GB"/>
        </w:rPr>
        <w:t xml:space="preserve"> </w:t>
      </w:r>
      <w:r>
        <w:rPr>
          <w:rFonts w:ascii="Calibri" w:hAnsi="Calibri" w:cs="Arial"/>
          <w:sz w:val="24"/>
          <w:szCs w:val="24"/>
          <w:lang w:val="en-GB"/>
        </w:rPr>
        <w:t>this school</w:t>
      </w:r>
      <w:r w:rsidRPr="0084361A">
        <w:rPr>
          <w:rFonts w:ascii="Calibri" w:hAnsi="Calibri" w:cs="Arial"/>
          <w:sz w:val="24"/>
          <w:szCs w:val="24"/>
          <w:lang w:val="en-GB"/>
        </w:rPr>
        <w:t>, and may vary by course.</w:t>
      </w:r>
    </w:p>
    <w:p w14:paraId="2AB4F6DE" w14:textId="77777777" w:rsidR="000846B5" w:rsidRDefault="000846B5" w:rsidP="0009660E">
      <w:pPr>
        <w:ind w:right="317"/>
        <w:rPr>
          <w:rFonts w:ascii="Calibri" w:hAnsi="Calibri" w:cs="Arial"/>
          <w:b/>
          <w:bCs/>
          <w:sz w:val="24"/>
          <w:szCs w:val="24"/>
          <w:lang w:val="en-GB"/>
        </w:rPr>
      </w:pPr>
    </w:p>
    <w:p w14:paraId="3BC304B1" w14:textId="77777777" w:rsidR="0009660E" w:rsidRPr="009340CC" w:rsidRDefault="0009660E" w:rsidP="0009660E">
      <w:pPr>
        <w:pStyle w:val="ListParagraph"/>
        <w:numPr>
          <w:ilvl w:val="0"/>
          <w:numId w:val="9"/>
        </w:numPr>
        <w:ind w:right="317"/>
        <w:rPr>
          <w:rFonts w:ascii="Calibri" w:hAnsi="Calibri" w:cs="Arial"/>
          <w:b/>
          <w:bCs/>
          <w:sz w:val="24"/>
          <w:szCs w:val="24"/>
          <w:lang w:val="en-GB"/>
        </w:rPr>
      </w:pPr>
      <w:r w:rsidRPr="009340CC">
        <w:rPr>
          <w:rFonts w:ascii="Calibri" w:hAnsi="Calibri" w:cs="Arial"/>
          <w:b/>
          <w:bCs/>
          <w:sz w:val="24"/>
          <w:szCs w:val="24"/>
          <w:lang w:val="en-GB"/>
        </w:rPr>
        <w:t xml:space="preserve">Making an application to the Sixth Form </w:t>
      </w:r>
      <w:r w:rsidRPr="009340CC">
        <w:rPr>
          <w:rFonts w:ascii="Calibri" w:eastAsia="Calibri" w:hAnsi="Calibri" w:cs="Calibri"/>
          <w:b/>
          <w:color w:val="009999"/>
          <w:sz w:val="24"/>
          <w:szCs w:val="24"/>
        </w:rPr>
        <w:t>at St Crispin’s School</w:t>
      </w:r>
    </w:p>
    <w:p w14:paraId="4397BE43" w14:textId="77777777" w:rsidR="0009660E" w:rsidRPr="00D27986" w:rsidRDefault="0009660E" w:rsidP="0009660E">
      <w:pPr>
        <w:ind w:right="317"/>
        <w:rPr>
          <w:rFonts w:ascii="Calibri" w:hAnsi="Calibri" w:cs="Arial"/>
          <w:b/>
          <w:bCs/>
          <w:sz w:val="24"/>
          <w:szCs w:val="24"/>
          <w:lang w:val="en-GB"/>
        </w:rPr>
      </w:pPr>
    </w:p>
    <w:p w14:paraId="2F6AE084" w14:textId="10E2C2EC" w:rsidR="0009660E" w:rsidRPr="00D27986"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Those wishing </w:t>
      </w:r>
      <w:r w:rsidR="000846B5">
        <w:rPr>
          <w:rFonts w:ascii="Calibri" w:hAnsi="Calibri" w:cs="Arial"/>
          <w:sz w:val="24"/>
          <w:szCs w:val="24"/>
          <w:lang w:val="en-GB"/>
        </w:rPr>
        <w:t xml:space="preserve">to apply for </w:t>
      </w:r>
      <w:r w:rsidRPr="00D27986">
        <w:rPr>
          <w:rFonts w:ascii="Calibri" w:hAnsi="Calibri" w:cs="Arial"/>
          <w:sz w:val="24"/>
          <w:szCs w:val="24"/>
          <w:lang w:val="en-GB"/>
        </w:rPr>
        <w:t>a place in the school’s Sixth Form start</w:t>
      </w:r>
      <w:r>
        <w:rPr>
          <w:rFonts w:ascii="Calibri" w:hAnsi="Calibri" w:cs="Arial"/>
          <w:sz w:val="24"/>
          <w:szCs w:val="24"/>
          <w:lang w:val="en-GB"/>
        </w:rPr>
        <w:t xml:space="preserve">ing in Year 12 in September </w:t>
      </w:r>
      <w:r w:rsidRPr="00BE13CD">
        <w:rPr>
          <w:rFonts w:ascii="Calibri" w:hAnsi="Calibri" w:cs="Arial"/>
          <w:sz w:val="24"/>
          <w:szCs w:val="24"/>
          <w:lang w:val="en-GB"/>
        </w:rPr>
        <w:t>20</w:t>
      </w:r>
      <w:r w:rsidR="00F14D6E" w:rsidRPr="00BE13CD">
        <w:rPr>
          <w:rFonts w:ascii="Calibri" w:hAnsi="Calibri" w:cs="Arial"/>
          <w:sz w:val="24"/>
          <w:szCs w:val="24"/>
          <w:lang w:val="en-GB"/>
        </w:rPr>
        <w:t>20</w:t>
      </w:r>
      <w:r w:rsidRPr="00BE13CD">
        <w:rPr>
          <w:rFonts w:ascii="Calibri" w:hAnsi="Calibri" w:cs="Arial"/>
          <w:sz w:val="24"/>
          <w:szCs w:val="24"/>
          <w:lang w:val="en-GB"/>
        </w:rPr>
        <w:t xml:space="preserve"> should</w:t>
      </w:r>
      <w:r w:rsidRPr="00D27986">
        <w:rPr>
          <w:rFonts w:ascii="Calibri" w:hAnsi="Calibri" w:cs="Arial"/>
          <w:sz w:val="24"/>
          <w:szCs w:val="24"/>
          <w:lang w:val="en-GB"/>
        </w:rPr>
        <w:t xml:space="preserve"> complete the school’s Sixth Form Application form</w:t>
      </w:r>
      <w:r>
        <w:rPr>
          <w:rFonts w:ascii="Calibri" w:hAnsi="Calibri" w:cs="Arial"/>
          <w:sz w:val="24"/>
          <w:szCs w:val="24"/>
          <w:lang w:val="en-GB"/>
        </w:rPr>
        <w:t xml:space="preserve"> </w:t>
      </w:r>
      <w:r w:rsidRPr="00326D67">
        <w:rPr>
          <w:rFonts w:ascii="Calibri" w:hAnsi="Calibri" w:cs="Arial"/>
          <w:color w:val="0070C0"/>
          <w:sz w:val="24"/>
          <w:szCs w:val="24"/>
          <w:lang w:val="en-GB"/>
        </w:rPr>
        <w:t xml:space="preserve"> </w:t>
      </w:r>
      <w:hyperlink r:id="rId10" w:history="1">
        <w:r w:rsidRPr="00326D67">
          <w:rPr>
            <w:rStyle w:val="Hyperlink"/>
            <w:rFonts w:ascii="Calibri" w:hAnsi="Calibri" w:cs="Arial"/>
            <w:color w:val="0070C0"/>
            <w:sz w:val="24"/>
            <w:szCs w:val="24"/>
            <w:lang w:val="en-GB"/>
          </w:rPr>
          <w:t>http://www.crispins.co.uk/sixth-form/</w:t>
        </w:r>
      </w:hyperlink>
      <w:r>
        <w:rPr>
          <w:rFonts w:ascii="Calibri" w:hAnsi="Calibri" w:cs="Arial"/>
          <w:color w:val="0070C0"/>
          <w:sz w:val="24"/>
          <w:szCs w:val="24"/>
          <w:lang w:val="en-GB"/>
        </w:rPr>
        <w:t xml:space="preserve"> </w:t>
      </w:r>
      <w:r w:rsidRPr="00D27986">
        <w:rPr>
          <w:rFonts w:ascii="Calibri" w:hAnsi="Calibri" w:cs="Arial"/>
          <w:sz w:val="24"/>
          <w:szCs w:val="24"/>
          <w:lang w:val="en-GB"/>
        </w:rPr>
        <w:t xml:space="preserve">which </w:t>
      </w:r>
      <w:r>
        <w:rPr>
          <w:rFonts w:ascii="Calibri" w:hAnsi="Calibri" w:cs="Arial"/>
          <w:sz w:val="24"/>
          <w:szCs w:val="24"/>
          <w:lang w:val="en-GB"/>
        </w:rPr>
        <w:t>is</w:t>
      </w:r>
      <w:r w:rsidRPr="00D27986">
        <w:rPr>
          <w:rFonts w:ascii="Calibri" w:hAnsi="Calibri" w:cs="Arial"/>
          <w:sz w:val="24"/>
          <w:szCs w:val="24"/>
          <w:lang w:val="en-GB"/>
        </w:rPr>
        <w:t xml:space="preserve"> available on the school’s website and the deadline for submission will also be published at this time.</w:t>
      </w:r>
    </w:p>
    <w:p w14:paraId="3233E911" w14:textId="77777777" w:rsidR="0009660E" w:rsidRDefault="0009660E" w:rsidP="0009660E">
      <w:pPr>
        <w:ind w:right="317"/>
        <w:rPr>
          <w:rFonts w:ascii="Calibri" w:hAnsi="Calibri" w:cs="Arial"/>
          <w:sz w:val="24"/>
          <w:szCs w:val="24"/>
          <w:lang w:val="en-GB"/>
        </w:rPr>
      </w:pPr>
    </w:p>
    <w:p w14:paraId="0C810519" w14:textId="665C9F4A" w:rsidR="0009660E" w:rsidRPr="00D27986" w:rsidRDefault="0009660E" w:rsidP="0009660E">
      <w:pPr>
        <w:ind w:right="317"/>
        <w:rPr>
          <w:rFonts w:ascii="Calibri" w:hAnsi="Calibri" w:cs="Arial"/>
          <w:sz w:val="24"/>
          <w:szCs w:val="24"/>
          <w:lang w:val="en-GB"/>
        </w:rPr>
      </w:pPr>
      <w:r w:rsidRPr="00D27986">
        <w:rPr>
          <w:rFonts w:ascii="Calibri" w:hAnsi="Calibri" w:cs="Arial"/>
          <w:sz w:val="24"/>
          <w:szCs w:val="24"/>
          <w:lang w:val="en-GB"/>
        </w:rPr>
        <w:t>Personal guidance meetings may be arranged with students and their parents to discuss the options open to the student and to help the student decide on the suitability of particular courses. Such meetings play no part in the allocation of places, which are determined solely by the application of the criteria below.</w:t>
      </w:r>
    </w:p>
    <w:p w14:paraId="4CAD5457" w14:textId="77777777" w:rsidR="0009660E" w:rsidRPr="00D27986" w:rsidRDefault="0009660E" w:rsidP="0009660E">
      <w:pPr>
        <w:ind w:right="317"/>
        <w:rPr>
          <w:rFonts w:ascii="Calibri" w:hAnsi="Calibri" w:cs="Arial"/>
          <w:sz w:val="24"/>
          <w:szCs w:val="24"/>
          <w:lang w:val="en-GB"/>
        </w:rPr>
      </w:pPr>
    </w:p>
    <w:p w14:paraId="308979A7" w14:textId="77777777" w:rsidR="0009660E" w:rsidRPr="009340CC" w:rsidRDefault="0009660E" w:rsidP="0009660E">
      <w:pPr>
        <w:pStyle w:val="ListParagraph"/>
        <w:numPr>
          <w:ilvl w:val="0"/>
          <w:numId w:val="9"/>
        </w:numPr>
        <w:ind w:right="317"/>
        <w:rPr>
          <w:rFonts w:ascii="Calibri" w:hAnsi="Calibri" w:cs="Arial"/>
          <w:b/>
          <w:bCs/>
          <w:sz w:val="24"/>
          <w:szCs w:val="24"/>
          <w:lang w:val="en-GB"/>
        </w:rPr>
      </w:pPr>
      <w:r w:rsidRPr="009340CC">
        <w:rPr>
          <w:rFonts w:ascii="Calibri" w:hAnsi="Calibri" w:cs="Arial"/>
          <w:b/>
          <w:bCs/>
          <w:sz w:val="24"/>
          <w:szCs w:val="24"/>
          <w:lang w:val="en-GB"/>
        </w:rPr>
        <w:t xml:space="preserve">Criteria for admission to the Sixth Form </w:t>
      </w:r>
      <w:r w:rsidRPr="009340CC">
        <w:rPr>
          <w:rFonts w:ascii="Calibri" w:eastAsia="Calibri" w:hAnsi="Calibri" w:cs="Calibri"/>
          <w:b/>
          <w:color w:val="009999"/>
          <w:sz w:val="24"/>
          <w:szCs w:val="24"/>
        </w:rPr>
        <w:t>at St Crispin’s School</w:t>
      </w:r>
    </w:p>
    <w:p w14:paraId="250CD2A9" w14:textId="77777777" w:rsidR="0009660E" w:rsidRPr="00D27986" w:rsidRDefault="0009660E" w:rsidP="0009660E">
      <w:pPr>
        <w:ind w:right="317"/>
        <w:rPr>
          <w:rFonts w:ascii="Calibri" w:hAnsi="Calibri" w:cs="Arial"/>
          <w:b/>
          <w:bCs/>
          <w:sz w:val="24"/>
          <w:szCs w:val="24"/>
          <w:lang w:val="en-GB"/>
        </w:rPr>
      </w:pPr>
    </w:p>
    <w:p w14:paraId="77FA72CF"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The Trust will admit all applicants for whom there are places available on courses they wish to pursue provided they meet the entry requirements and the specific subject academic requirements. </w:t>
      </w:r>
      <w:r>
        <w:rPr>
          <w:rFonts w:ascii="Calibri" w:hAnsi="Calibri" w:cs="Arial"/>
          <w:sz w:val="24"/>
          <w:szCs w:val="24"/>
          <w:lang w:val="en-GB"/>
        </w:rPr>
        <w:t xml:space="preserve"> </w:t>
      </w:r>
      <w:r w:rsidRPr="00D27986">
        <w:rPr>
          <w:rFonts w:ascii="Calibri" w:hAnsi="Calibri" w:cs="Arial"/>
          <w:sz w:val="24"/>
          <w:szCs w:val="24"/>
          <w:lang w:val="en-GB"/>
        </w:rPr>
        <w:t xml:space="preserve">Should there be more applicants than places, then places will be allocated to pupils who fall into the following criteria in order of priority. </w:t>
      </w:r>
      <w:r>
        <w:rPr>
          <w:rFonts w:ascii="Calibri" w:hAnsi="Calibri" w:cs="Arial"/>
          <w:sz w:val="24"/>
          <w:szCs w:val="24"/>
          <w:lang w:val="en-GB"/>
        </w:rPr>
        <w:t xml:space="preserve"> </w:t>
      </w:r>
      <w:r w:rsidRPr="00D27986">
        <w:rPr>
          <w:rFonts w:ascii="Calibri" w:hAnsi="Calibri" w:cs="Arial"/>
          <w:sz w:val="24"/>
          <w:szCs w:val="24"/>
          <w:lang w:val="en-GB"/>
        </w:rPr>
        <w:t>Within each criterion applicants will be ordered according to the distance they live from the school measured as a straight line between the Land and Property Gazetteer address points for the home add</w:t>
      </w:r>
      <w:r>
        <w:rPr>
          <w:rFonts w:ascii="Calibri" w:hAnsi="Calibri" w:cs="Arial"/>
          <w:sz w:val="24"/>
          <w:szCs w:val="24"/>
          <w:lang w:val="en-GB"/>
        </w:rPr>
        <w:t>ress and the school, using the Local A</w:t>
      </w:r>
      <w:r w:rsidRPr="00D27986">
        <w:rPr>
          <w:rFonts w:ascii="Calibri" w:hAnsi="Calibri" w:cs="Arial"/>
          <w:sz w:val="24"/>
          <w:szCs w:val="24"/>
          <w:lang w:val="en-GB"/>
        </w:rPr>
        <w:t xml:space="preserve">uthority’s computerized mapping system. </w:t>
      </w:r>
    </w:p>
    <w:p w14:paraId="5E137219" w14:textId="77777777" w:rsidR="0009660E" w:rsidRDefault="0009660E" w:rsidP="0009660E">
      <w:pPr>
        <w:ind w:right="317"/>
        <w:rPr>
          <w:rFonts w:ascii="Calibri" w:hAnsi="Calibri" w:cs="Arial"/>
          <w:sz w:val="24"/>
          <w:szCs w:val="24"/>
          <w:lang w:val="en-GB"/>
        </w:rPr>
      </w:pPr>
    </w:p>
    <w:p w14:paraId="2B0D0F83"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Students must have the legal right of residence in the United Kingdom at the start of their study programme.</w:t>
      </w:r>
    </w:p>
    <w:p w14:paraId="2F18D3AE" w14:textId="77777777" w:rsidR="0009660E" w:rsidRPr="00D27986" w:rsidRDefault="0009660E" w:rsidP="0009660E">
      <w:pPr>
        <w:ind w:right="317"/>
        <w:rPr>
          <w:rFonts w:ascii="Calibri" w:hAnsi="Calibri" w:cs="Arial"/>
          <w:sz w:val="24"/>
          <w:szCs w:val="24"/>
          <w:lang w:val="en-GB"/>
        </w:rPr>
      </w:pPr>
    </w:p>
    <w:p w14:paraId="667D91CD"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The Trust</w:t>
      </w:r>
      <w:r>
        <w:rPr>
          <w:rFonts w:ascii="Calibri" w:hAnsi="Calibri" w:cs="Arial"/>
          <w:sz w:val="24"/>
          <w:szCs w:val="24"/>
          <w:lang w:val="en-GB"/>
        </w:rPr>
        <w:t>ees</w:t>
      </w:r>
      <w:r w:rsidRPr="00D27986">
        <w:rPr>
          <w:rFonts w:ascii="Calibri" w:hAnsi="Calibri" w:cs="Arial"/>
          <w:sz w:val="24"/>
          <w:szCs w:val="24"/>
          <w:lang w:val="en-GB"/>
        </w:rPr>
        <w:t xml:space="preserve"> are required to admit all students with statements of special educational needs </w:t>
      </w:r>
      <w:r>
        <w:rPr>
          <w:rFonts w:ascii="Calibri" w:hAnsi="Calibri" w:cs="Arial"/>
          <w:sz w:val="24"/>
          <w:szCs w:val="24"/>
          <w:lang w:val="en-GB"/>
        </w:rPr>
        <w:t>or an Education, Health &amp; Care p</w:t>
      </w:r>
      <w:r w:rsidRPr="00D27986">
        <w:rPr>
          <w:rFonts w:ascii="Calibri" w:hAnsi="Calibri" w:cs="Arial"/>
          <w:sz w:val="24"/>
          <w:szCs w:val="24"/>
          <w:lang w:val="en-GB"/>
        </w:rPr>
        <w:t xml:space="preserve">lan that name </w:t>
      </w:r>
      <w:r>
        <w:rPr>
          <w:rFonts w:ascii="Calibri" w:hAnsi="Calibri" w:cs="Arial"/>
          <w:sz w:val="24"/>
          <w:szCs w:val="24"/>
          <w:lang w:val="en-GB"/>
        </w:rPr>
        <w:t>this</w:t>
      </w:r>
      <w:r w:rsidRPr="00D27986">
        <w:rPr>
          <w:rFonts w:ascii="Calibri" w:hAnsi="Calibri" w:cs="Arial"/>
          <w:sz w:val="24"/>
          <w:szCs w:val="24"/>
          <w:lang w:val="en-GB"/>
        </w:rPr>
        <w:t xml:space="preserve"> school in the statement and meet the specified academic requirements; these students will be admitted first.</w:t>
      </w:r>
    </w:p>
    <w:p w14:paraId="7A4F4C45" w14:textId="77777777" w:rsidR="0009660E" w:rsidRPr="00D27986" w:rsidRDefault="0009660E" w:rsidP="0009660E">
      <w:pPr>
        <w:ind w:right="317"/>
        <w:rPr>
          <w:rFonts w:ascii="Calibri" w:hAnsi="Calibri" w:cs="Arial"/>
          <w:sz w:val="24"/>
          <w:szCs w:val="24"/>
          <w:lang w:val="en-GB"/>
        </w:rPr>
      </w:pPr>
    </w:p>
    <w:p w14:paraId="4F2DFB5C"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lastRenderedPageBreak/>
        <w:t xml:space="preserve">Students already attending the school at the time of application are prioritised for entry to the sixth form. </w:t>
      </w:r>
      <w:r>
        <w:rPr>
          <w:rFonts w:ascii="Calibri" w:hAnsi="Calibri" w:cs="Arial"/>
          <w:sz w:val="24"/>
          <w:szCs w:val="24"/>
          <w:lang w:val="en-GB"/>
        </w:rPr>
        <w:t xml:space="preserve"> </w:t>
      </w:r>
      <w:r w:rsidRPr="00D27986">
        <w:rPr>
          <w:rFonts w:ascii="Calibri" w:hAnsi="Calibri" w:cs="Arial"/>
          <w:sz w:val="24"/>
          <w:szCs w:val="24"/>
          <w:lang w:val="en-GB"/>
        </w:rPr>
        <w:t>The following criteria referred to above will be applied to applicants who do not attend the school:</w:t>
      </w:r>
    </w:p>
    <w:p w14:paraId="3210E1D9" w14:textId="77777777" w:rsidR="0009660E" w:rsidRPr="00D27986" w:rsidRDefault="0009660E" w:rsidP="0009660E">
      <w:pPr>
        <w:ind w:right="317"/>
        <w:rPr>
          <w:rFonts w:ascii="Calibri" w:hAnsi="Calibri" w:cs="Arial"/>
          <w:sz w:val="24"/>
          <w:szCs w:val="24"/>
          <w:lang w:val="en-GB"/>
        </w:rPr>
      </w:pPr>
    </w:p>
    <w:p w14:paraId="4CB50B1D" w14:textId="40C8D5A5"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A</w:t>
      </w:r>
      <w:r w:rsidR="00F27D3A">
        <w:rPr>
          <w:rFonts w:ascii="Calibri" w:hAnsi="Calibri" w:cs="Arial"/>
          <w:sz w:val="24"/>
          <w:szCs w:val="24"/>
          <w:lang w:val="en-GB"/>
        </w:rPr>
        <w:t>.</w:t>
      </w:r>
      <w:r w:rsidR="00F27D3A">
        <w:rPr>
          <w:rFonts w:ascii="Calibri" w:hAnsi="Calibri" w:cs="Arial"/>
          <w:sz w:val="24"/>
          <w:szCs w:val="24"/>
          <w:lang w:val="en-GB"/>
        </w:rPr>
        <w:tab/>
      </w:r>
      <w:r w:rsidRPr="00D27986">
        <w:rPr>
          <w:rFonts w:ascii="Calibri" w:hAnsi="Calibri" w:cs="Arial"/>
          <w:sz w:val="24"/>
          <w:szCs w:val="24"/>
          <w:lang w:val="en-GB"/>
        </w:rPr>
        <w:t xml:space="preserve"> </w:t>
      </w:r>
      <w:r w:rsidR="00F27D3A" w:rsidRPr="003D2B8A">
        <w:rPr>
          <w:rFonts w:ascii="Calibri" w:hAnsi="Calibri" w:cs="Arial"/>
          <w:sz w:val="24"/>
          <w:szCs w:val="24"/>
          <w:lang w:val="en-GB"/>
        </w:rPr>
        <w:t>Looked After Children and all previously looked after children. Previously looked after children are children who were looked after, but ceased to be so because they were adopted (or became subject to a child arrangements order or special guardianship order</w:t>
      </w:r>
      <w:r w:rsidR="005D4F92">
        <w:rPr>
          <w:rFonts w:ascii="Calibri" w:hAnsi="Calibri" w:cs="Arial"/>
          <w:sz w:val="24"/>
          <w:szCs w:val="24"/>
          <w:lang w:val="en-GB"/>
        </w:rPr>
        <w:t xml:space="preserve">. </w:t>
      </w:r>
      <w:r w:rsidR="005D4F92" w:rsidRPr="005D4F92">
        <w:t xml:space="preserve"> </w:t>
      </w:r>
      <w:r w:rsidR="005D4F92" w:rsidRPr="005D4F92">
        <w:rPr>
          <w:rFonts w:asciiTheme="minorHAnsi" w:hAnsiTheme="minorHAnsi" w:cstheme="minorHAnsi"/>
          <w:sz w:val="24"/>
          <w:szCs w:val="24"/>
        </w:rPr>
        <w:t>Previously looked after children also includes children previously in state care outside of England</w:t>
      </w:r>
    </w:p>
    <w:p w14:paraId="6F7AD2D8" w14:textId="77777777" w:rsidR="005D4F92" w:rsidRDefault="005D4F92" w:rsidP="0009660E">
      <w:pPr>
        <w:ind w:right="317"/>
        <w:rPr>
          <w:rFonts w:ascii="Calibri" w:hAnsi="Calibri" w:cs="Arial"/>
          <w:sz w:val="24"/>
          <w:szCs w:val="24"/>
          <w:lang w:val="en-GB"/>
        </w:rPr>
      </w:pPr>
    </w:p>
    <w:p w14:paraId="587823BC" w14:textId="77777777" w:rsidR="0009660E" w:rsidRPr="00D27986" w:rsidRDefault="0009660E" w:rsidP="0009660E">
      <w:pPr>
        <w:ind w:right="317"/>
        <w:rPr>
          <w:rFonts w:ascii="Calibri" w:hAnsi="Calibri" w:cs="Arial"/>
          <w:sz w:val="24"/>
          <w:szCs w:val="24"/>
          <w:lang w:val="en-GB"/>
        </w:rPr>
      </w:pPr>
    </w:p>
    <w:p w14:paraId="13FFD916" w14:textId="3D0C8B46" w:rsidR="0009660E" w:rsidRPr="00D27986" w:rsidRDefault="0009660E" w:rsidP="0009660E">
      <w:pPr>
        <w:ind w:right="317"/>
        <w:rPr>
          <w:rFonts w:ascii="Calibri" w:hAnsi="Calibri" w:cs="Arial"/>
          <w:sz w:val="24"/>
          <w:szCs w:val="24"/>
          <w:lang w:val="en-GB"/>
        </w:rPr>
      </w:pPr>
      <w:r w:rsidRPr="00D27986">
        <w:rPr>
          <w:rFonts w:ascii="Calibri" w:hAnsi="Calibri" w:cs="Arial"/>
          <w:sz w:val="24"/>
          <w:szCs w:val="24"/>
          <w:lang w:val="en-GB"/>
        </w:rPr>
        <w:t>B</w:t>
      </w:r>
      <w:r w:rsidR="00F27D3A">
        <w:rPr>
          <w:rFonts w:ascii="Calibri" w:hAnsi="Calibri" w:cs="Arial"/>
          <w:sz w:val="24"/>
          <w:szCs w:val="24"/>
          <w:lang w:val="en-GB"/>
        </w:rPr>
        <w:t>.</w:t>
      </w:r>
      <w:r w:rsidR="00F27D3A">
        <w:rPr>
          <w:rFonts w:ascii="Calibri" w:hAnsi="Calibri" w:cs="Arial"/>
          <w:sz w:val="24"/>
          <w:szCs w:val="24"/>
          <w:lang w:val="en-GB"/>
        </w:rPr>
        <w:tab/>
      </w:r>
      <w:r w:rsidRPr="00D27986">
        <w:rPr>
          <w:rFonts w:ascii="Calibri" w:hAnsi="Calibri" w:cs="Arial"/>
          <w:sz w:val="24"/>
          <w:szCs w:val="24"/>
          <w:lang w:val="en-GB"/>
        </w:rPr>
        <w:t>All other applicants meeting the academic requirements.</w:t>
      </w:r>
      <w:r w:rsidRPr="00D27986">
        <w:rPr>
          <w:rFonts w:ascii="Calibri" w:hAnsi="Calibri" w:cs="Arial"/>
          <w:sz w:val="24"/>
          <w:szCs w:val="24"/>
          <w:vertAlign w:val="superscript"/>
          <w:lang w:val="en-GB"/>
        </w:rPr>
        <w:t>2</w:t>
      </w:r>
    </w:p>
    <w:p w14:paraId="5937E926" w14:textId="77777777" w:rsidR="0009660E" w:rsidRDefault="0009660E" w:rsidP="0009660E">
      <w:pPr>
        <w:ind w:right="317"/>
        <w:rPr>
          <w:rFonts w:ascii="Calibri" w:hAnsi="Calibri" w:cs="Arial"/>
          <w:b/>
          <w:bCs/>
          <w:sz w:val="24"/>
          <w:szCs w:val="24"/>
          <w:lang w:val="en-GB"/>
        </w:rPr>
      </w:pPr>
    </w:p>
    <w:p w14:paraId="50F82D92" w14:textId="4322873F" w:rsidR="0009660E" w:rsidRPr="003D2B8A" w:rsidRDefault="0009660E" w:rsidP="0009660E">
      <w:pPr>
        <w:ind w:right="317"/>
        <w:rPr>
          <w:rFonts w:ascii="Calibri" w:hAnsi="Calibri" w:cs="Arial"/>
          <w:b/>
          <w:bCs/>
          <w:sz w:val="24"/>
          <w:szCs w:val="24"/>
          <w:lang w:val="en-GB"/>
        </w:rPr>
      </w:pPr>
      <w:r w:rsidRPr="003D2B8A">
        <w:rPr>
          <w:rFonts w:ascii="Calibri" w:hAnsi="Calibri" w:cs="Arial"/>
          <w:b/>
          <w:bCs/>
          <w:sz w:val="24"/>
          <w:szCs w:val="24"/>
          <w:lang w:val="en-GB"/>
        </w:rPr>
        <w:t>Note</w:t>
      </w:r>
      <w:r w:rsidR="00F27D3A">
        <w:rPr>
          <w:rFonts w:ascii="Calibri" w:hAnsi="Calibri" w:cs="Arial"/>
          <w:b/>
          <w:bCs/>
          <w:sz w:val="24"/>
          <w:szCs w:val="24"/>
          <w:lang w:val="en-GB"/>
        </w:rPr>
        <w:t>s</w:t>
      </w:r>
      <w:r w:rsidRPr="003D2B8A">
        <w:rPr>
          <w:rFonts w:ascii="Calibri" w:hAnsi="Calibri" w:cs="Arial"/>
          <w:b/>
          <w:bCs/>
          <w:sz w:val="24"/>
          <w:szCs w:val="24"/>
          <w:lang w:val="en-GB"/>
        </w:rPr>
        <w:t xml:space="preserve"> </w:t>
      </w:r>
    </w:p>
    <w:p w14:paraId="5BF920EA" w14:textId="77777777" w:rsidR="0009660E" w:rsidRPr="003D2B8A" w:rsidRDefault="0009660E" w:rsidP="0009660E">
      <w:pPr>
        <w:ind w:right="317"/>
        <w:rPr>
          <w:rFonts w:ascii="Calibri" w:hAnsi="Calibri" w:cs="Arial"/>
          <w:b/>
          <w:bCs/>
          <w:sz w:val="24"/>
          <w:szCs w:val="24"/>
          <w:lang w:val="en-GB"/>
        </w:rPr>
      </w:pPr>
    </w:p>
    <w:p w14:paraId="7F7099E7" w14:textId="1EAB4924" w:rsidR="0009660E" w:rsidRPr="00F27D3A" w:rsidRDefault="00F27D3A" w:rsidP="0009660E">
      <w:pPr>
        <w:ind w:right="317"/>
        <w:rPr>
          <w:rFonts w:ascii="Calibri" w:hAnsi="Calibri" w:cs="Arial"/>
          <w:b/>
          <w:sz w:val="24"/>
          <w:szCs w:val="24"/>
          <w:lang w:val="en-GB"/>
        </w:rPr>
      </w:pPr>
      <w:r w:rsidRPr="00F27D3A">
        <w:rPr>
          <w:rFonts w:ascii="Calibri" w:hAnsi="Calibri" w:cs="Arial"/>
          <w:b/>
          <w:sz w:val="24"/>
          <w:szCs w:val="24"/>
          <w:lang w:val="en-GB"/>
        </w:rPr>
        <w:t>Looked After Children</w:t>
      </w:r>
    </w:p>
    <w:p w14:paraId="1DCD3E83" w14:textId="77777777" w:rsidR="0009660E" w:rsidRPr="003D2B8A" w:rsidRDefault="0009660E" w:rsidP="0009660E">
      <w:pPr>
        <w:ind w:right="317"/>
        <w:rPr>
          <w:rFonts w:ascii="Calibri" w:hAnsi="Calibri" w:cs="Arial"/>
          <w:sz w:val="24"/>
          <w:szCs w:val="24"/>
          <w:lang w:val="en-GB"/>
        </w:rPr>
      </w:pPr>
    </w:p>
    <w:p w14:paraId="65E3EA59" w14:textId="77777777" w:rsidR="0009660E" w:rsidRPr="003D2B8A" w:rsidRDefault="0009660E" w:rsidP="0009660E">
      <w:pPr>
        <w:ind w:right="317"/>
        <w:rPr>
          <w:rFonts w:ascii="Calibri" w:hAnsi="Calibri" w:cs="Arial"/>
          <w:sz w:val="24"/>
          <w:szCs w:val="24"/>
          <w:lang w:val="en-GB"/>
        </w:rPr>
      </w:pPr>
      <w:r w:rsidRPr="003D2B8A">
        <w:rPr>
          <w:rFonts w:ascii="Calibri" w:hAnsi="Calibri" w:cs="Arial"/>
          <w:sz w:val="24"/>
          <w:szCs w:val="24"/>
          <w:lang w:val="en-GB"/>
        </w:rPr>
        <w:t>If a parent or LA (where relevant) wishes to apply under this criterion it is their responsibility to ensure that all relevant paper work is submitted with the application, for example of a copy of the relevant order issued by the family court. Should a parent not submit any relevant documentation with their application it will be assumed that the parent does not wish these circumstances to be taken in to account.</w:t>
      </w:r>
    </w:p>
    <w:p w14:paraId="73A25276" w14:textId="77777777" w:rsidR="0009660E" w:rsidRPr="003D2B8A" w:rsidRDefault="0009660E" w:rsidP="0009660E">
      <w:pPr>
        <w:ind w:right="317"/>
        <w:rPr>
          <w:rFonts w:ascii="Calibri" w:hAnsi="Calibri" w:cs="Arial"/>
          <w:sz w:val="24"/>
          <w:szCs w:val="24"/>
          <w:lang w:val="en-GB"/>
        </w:rPr>
      </w:pPr>
    </w:p>
    <w:p w14:paraId="35427BEB" w14:textId="4E7597F0" w:rsidR="0009660E" w:rsidRDefault="00F27D3A" w:rsidP="0009660E">
      <w:pPr>
        <w:ind w:right="317"/>
        <w:rPr>
          <w:rFonts w:ascii="Calibri" w:hAnsi="Calibri" w:cs="Arial"/>
          <w:b/>
          <w:bCs/>
          <w:sz w:val="24"/>
          <w:szCs w:val="24"/>
          <w:lang w:val="en-GB"/>
        </w:rPr>
      </w:pPr>
      <w:r>
        <w:rPr>
          <w:rFonts w:ascii="Calibri" w:hAnsi="Calibri" w:cs="Arial"/>
          <w:b/>
          <w:bCs/>
          <w:sz w:val="24"/>
          <w:szCs w:val="24"/>
          <w:lang w:val="en-GB"/>
        </w:rPr>
        <w:t>Academic requirements</w:t>
      </w:r>
    </w:p>
    <w:p w14:paraId="5298B45F" w14:textId="77777777" w:rsidR="0009660E" w:rsidRDefault="0009660E" w:rsidP="0009660E">
      <w:pPr>
        <w:ind w:right="317"/>
        <w:rPr>
          <w:rFonts w:ascii="Calibri" w:hAnsi="Calibri" w:cs="Arial"/>
          <w:b/>
          <w:bCs/>
          <w:sz w:val="24"/>
          <w:szCs w:val="24"/>
          <w:lang w:val="en-GB"/>
        </w:rPr>
      </w:pPr>
    </w:p>
    <w:p w14:paraId="474C7DB9" w14:textId="77777777" w:rsidR="0009660E" w:rsidRDefault="0009660E" w:rsidP="0009660E">
      <w:pPr>
        <w:ind w:right="317"/>
        <w:rPr>
          <w:rFonts w:ascii="Calibri" w:hAnsi="Calibri" w:cs="Arial"/>
          <w:sz w:val="24"/>
          <w:szCs w:val="24"/>
          <w:lang w:val="en-GB"/>
        </w:rPr>
      </w:pPr>
      <w:r w:rsidRPr="00D27986">
        <w:rPr>
          <w:rFonts w:ascii="Calibri" w:hAnsi="Calibri" w:cs="Arial"/>
          <w:bCs/>
          <w:sz w:val="24"/>
          <w:szCs w:val="24"/>
          <w:lang w:val="en-GB"/>
        </w:rPr>
        <w:t>I</w:t>
      </w:r>
      <w:r w:rsidRPr="00D27986">
        <w:rPr>
          <w:rFonts w:ascii="Calibri" w:hAnsi="Calibri" w:cs="Arial"/>
          <w:sz w:val="24"/>
          <w:szCs w:val="24"/>
          <w:lang w:val="en-GB"/>
        </w:rPr>
        <w:t>f there are insufficient spaces on any course for all those students who have expressed an interest and who have the appropriate qualifications, then places will be allocated on the same basis as used for admission to the main school.</w:t>
      </w:r>
    </w:p>
    <w:p w14:paraId="5C7FFA8C" w14:textId="77777777" w:rsidR="0009660E" w:rsidRPr="00D27986" w:rsidRDefault="0009660E" w:rsidP="0009660E">
      <w:pPr>
        <w:ind w:right="317"/>
        <w:rPr>
          <w:rFonts w:ascii="Calibri" w:hAnsi="Calibri" w:cs="Arial"/>
          <w:sz w:val="24"/>
          <w:szCs w:val="24"/>
          <w:lang w:val="en-GB"/>
        </w:rPr>
      </w:pPr>
    </w:p>
    <w:p w14:paraId="34BBAC9E"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Applicants who are unsuccessful at obtaining places on a particular course will be offered a place on an alternative course. </w:t>
      </w:r>
      <w:r>
        <w:rPr>
          <w:rFonts w:ascii="Calibri" w:hAnsi="Calibri" w:cs="Arial"/>
          <w:sz w:val="24"/>
          <w:szCs w:val="24"/>
          <w:lang w:val="en-GB"/>
        </w:rPr>
        <w:t xml:space="preserve"> </w:t>
      </w:r>
      <w:r w:rsidRPr="00D27986">
        <w:rPr>
          <w:rFonts w:ascii="Calibri" w:hAnsi="Calibri" w:cs="Arial"/>
          <w:sz w:val="24"/>
          <w:szCs w:val="24"/>
          <w:lang w:val="en-GB"/>
        </w:rPr>
        <w:t>Offers of places to external students will be subject to the school confirming date of birth or right of abode by examination of the birth certificate and/or student’s passport, as appropriate.</w:t>
      </w:r>
    </w:p>
    <w:p w14:paraId="1EDA087C" w14:textId="77777777" w:rsidR="0009660E" w:rsidRDefault="0009660E" w:rsidP="0009660E">
      <w:pPr>
        <w:ind w:right="317"/>
        <w:rPr>
          <w:rFonts w:ascii="Calibri" w:hAnsi="Calibri" w:cs="Arial"/>
          <w:sz w:val="24"/>
          <w:szCs w:val="24"/>
          <w:lang w:val="en-GB"/>
        </w:rPr>
      </w:pPr>
    </w:p>
    <w:p w14:paraId="1052B698" w14:textId="6058CF18" w:rsidR="00F27D3A" w:rsidRPr="00F27D3A" w:rsidRDefault="00F27D3A" w:rsidP="0009660E">
      <w:pPr>
        <w:ind w:right="317"/>
        <w:rPr>
          <w:rFonts w:ascii="Calibri" w:hAnsi="Calibri" w:cs="Arial"/>
          <w:b/>
          <w:sz w:val="24"/>
          <w:szCs w:val="24"/>
          <w:lang w:val="en-GB"/>
        </w:rPr>
      </w:pPr>
      <w:r>
        <w:rPr>
          <w:rFonts w:ascii="Calibri" w:hAnsi="Calibri" w:cs="Arial"/>
          <w:b/>
          <w:sz w:val="24"/>
          <w:szCs w:val="24"/>
          <w:lang w:val="en-GB"/>
        </w:rPr>
        <w:t>Address</w:t>
      </w:r>
    </w:p>
    <w:p w14:paraId="5033A7FB" w14:textId="77777777" w:rsidR="00F27D3A" w:rsidRPr="00D27986" w:rsidRDefault="00F27D3A" w:rsidP="0009660E">
      <w:pPr>
        <w:ind w:right="317"/>
        <w:rPr>
          <w:rFonts w:ascii="Calibri" w:hAnsi="Calibri" w:cs="Arial"/>
          <w:sz w:val="24"/>
          <w:szCs w:val="24"/>
          <w:lang w:val="en-GB"/>
        </w:rPr>
      </w:pPr>
    </w:p>
    <w:p w14:paraId="2D8443C8"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Parents will be asked to declare that the address used in the application will be their place of residence beyond the date of the student starting at the school; the offer of a place may be withdrawn if false or misleading information is given. </w:t>
      </w:r>
      <w:r>
        <w:rPr>
          <w:rFonts w:ascii="Calibri" w:hAnsi="Calibri" w:cs="Arial"/>
          <w:sz w:val="24"/>
          <w:szCs w:val="24"/>
          <w:lang w:val="en-GB"/>
        </w:rPr>
        <w:t xml:space="preserve"> </w:t>
      </w:r>
      <w:r w:rsidRPr="00D27986">
        <w:rPr>
          <w:rFonts w:ascii="Calibri" w:hAnsi="Calibri" w:cs="Arial"/>
          <w:sz w:val="24"/>
          <w:szCs w:val="24"/>
          <w:lang w:val="en-GB"/>
        </w:rPr>
        <w:t>Supporting evidence of this declaration may be required in the case of there being more applications than can be accepted.</w:t>
      </w:r>
    </w:p>
    <w:p w14:paraId="2DBC5AB6" w14:textId="77777777" w:rsidR="00F27D3A" w:rsidRDefault="00F27D3A" w:rsidP="0009660E">
      <w:pPr>
        <w:ind w:right="317"/>
        <w:rPr>
          <w:rFonts w:ascii="Calibri" w:hAnsi="Calibri" w:cs="Arial"/>
          <w:sz w:val="24"/>
          <w:szCs w:val="24"/>
          <w:lang w:val="en-GB"/>
        </w:rPr>
      </w:pPr>
    </w:p>
    <w:p w14:paraId="2DF0B124" w14:textId="05C86E53" w:rsidR="00F27D3A" w:rsidRDefault="00F27D3A" w:rsidP="0009660E">
      <w:pPr>
        <w:ind w:right="317"/>
        <w:rPr>
          <w:rFonts w:ascii="Calibri" w:hAnsi="Calibri" w:cs="Arial"/>
          <w:b/>
          <w:sz w:val="24"/>
          <w:szCs w:val="24"/>
          <w:lang w:val="en-GB"/>
        </w:rPr>
      </w:pPr>
      <w:r w:rsidRPr="00F27D3A">
        <w:rPr>
          <w:rFonts w:ascii="Calibri" w:hAnsi="Calibri" w:cs="Arial"/>
          <w:b/>
          <w:sz w:val="24"/>
          <w:szCs w:val="24"/>
          <w:lang w:val="en-GB"/>
        </w:rPr>
        <w:t>Out-of-age-group admission</w:t>
      </w:r>
    </w:p>
    <w:p w14:paraId="4A0DC7CD" w14:textId="77777777" w:rsidR="00F27D3A" w:rsidRPr="00F27D3A" w:rsidRDefault="00F27D3A" w:rsidP="0009660E">
      <w:pPr>
        <w:ind w:right="317"/>
        <w:rPr>
          <w:rFonts w:ascii="Calibri" w:hAnsi="Calibri" w:cs="Arial"/>
          <w:b/>
          <w:sz w:val="24"/>
          <w:szCs w:val="24"/>
          <w:lang w:val="en-GB"/>
        </w:rPr>
      </w:pPr>
    </w:p>
    <w:p w14:paraId="4629151D" w14:textId="77777777"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Out-of-age-group admissions will only be agreed where there is consensus that it is in the best interests of the </w:t>
      </w:r>
      <w:r>
        <w:rPr>
          <w:rFonts w:ascii="Calibri" w:hAnsi="Calibri" w:cs="Arial"/>
          <w:sz w:val="24"/>
          <w:szCs w:val="24"/>
          <w:lang w:val="en-GB"/>
        </w:rPr>
        <w:t>young person</w:t>
      </w:r>
      <w:r w:rsidRPr="00D27986">
        <w:rPr>
          <w:rFonts w:ascii="Calibri" w:hAnsi="Calibri" w:cs="Arial"/>
          <w:sz w:val="24"/>
          <w:szCs w:val="24"/>
          <w:lang w:val="en-GB"/>
        </w:rPr>
        <w:t xml:space="preserve">; the circumstances of each case will be considered individually. </w:t>
      </w:r>
      <w:r>
        <w:rPr>
          <w:rFonts w:ascii="Calibri" w:hAnsi="Calibri" w:cs="Arial"/>
          <w:sz w:val="24"/>
          <w:szCs w:val="24"/>
          <w:lang w:val="en-GB"/>
        </w:rPr>
        <w:t xml:space="preserve"> </w:t>
      </w:r>
      <w:r w:rsidRPr="00D27986">
        <w:rPr>
          <w:rFonts w:ascii="Calibri" w:hAnsi="Calibri" w:cs="Arial"/>
          <w:sz w:val="24"/>
          <w:szCs w:val="24"/>
          <w:lang w:val="en-GB"/>
        </w:rPr>
        <w:t>Such a consensus would be reached between the parents, schools concerned (the current school and th</w:t>
      </w:r>
      <w:r>
        <w:rPr>
          <w:rFonts w:ascii="Calibri" w:hAnsi="Calibri" w:cs="Arial"/>
          <w:sz w:val="24"/>
          <w:szCs w:val="24"/>
          <w:lang w:val="en-GB"/>
        </w:rPr>
        <w:t>is</w:t>
      </w:r>
      <w:r w:rsidRPr="00D27986">
        <w:rPr>
          <w:rFonts w:ascii="Calibri" w:hAnsi="Calibri" w:cs="Arial"/>
          <w:sz w:val="24"/>
          <w:szCs w:val="24"/>
          <w:lang w:val="en-GB"/>
        </w:rPr>
        <w:t xml:space="preserve"> School) and any relevant professionals asked for their</w:t>
      </w:r>
      <w:r>
        <w:rPr>
          <w:rFonts w:ascii="Calibri" w:hAnsi="Calibri" w:cs="Arial"/>
          <w:sz w:val="24"/>
          <w:szCs w:val="24"/>
          <w:lang w:val="en-GB"/>
        </w:rPr>
        <w:t xml:space="preserve"> opinion on the case by t</w:t>
      </w:r>
      <w:r w:rsidRPr="00D27986">
        <w:rPr>
          <w:rFonts w:ascii="Calibri" w:hAnsi="Calibri" w:cs="Arial"/>
          <w:sz w:val="24"/>
          <w:szCs w:val="24"/>
          <w:lang w:val="en-GB"/>
        </w:rPr>
        <w:t xml:space="preserve">he </w:t>
      </w:r>
      <w:r>
        <w:rPr>
          <w:rFonts w:ascii="Calibri" w:hAnsi="Calibri" w:cs="Arial"/>
          <w:sz w:val="24"/>
          <w:szCs w:val="24"/>
          <w:lang w:val="en-GB"/>
        </w:rPr>
        <w:t>Trust</w:t>
      </w:r>
      <w:r w:rsidRPr="00D27986">
        <w:rPr>
          <w:rFonts w:ascii="Calibri" w:hAnsi="Calibri" w:cs="Arial"/>
          <w:sz w:val="24"/>
          <w:szCs w:val="24"/>
          <w:lang w:val="en-GB"/>
        </w:rPr>
        <w:t>.</w:t>
      </w:r>
    </w:p>
    <w:p w14:paraId="44468493" w14:textId="77777777" w:rsidR="00F27D3A" w:rsidRDefault="00F27D3A" w:rsidP="0009660E">
      <w:pPr>
        <w:ind w:right="317"/>
        <w:rPr>
          <w:rFonts w:ascii="Calibri" w:hAnsi="Calibri" w:cs="Arial"/>
          <w:sz w:val="24"/>
          <w:szCs w:val="24"/>
          <w:lang w:val="en-GB"/>
        </w:rPr>
      </w:pPr>
    </w:p>
    <w:p w14:paraId="20F868F5" w14:textId="77777777" w:rsidR="005D4F92" w:rsidRDefault="005D4F92" w:rsidP="0009660E">
      <w:pPr>
        <w:ind w:right="317"/>
        <w:rPr>
          <w:rFonts w:ascii="Calibri" w:hAnsi="Calibri" w:cs="Arial"/>
          <w:sz w:val="24"/>
          <w:szCs w:val="24"/>
          <w:lang w:val="en-GB"/>
        </w:rPr>
      </w:pPr>
    </w:p>
    <w:p w14:paraId="74DF3E8A" w14:textId="77777777" w:rsidR="005D4F92" w:rsidRDefault="005D4F92" w:rsidP="0009660E">
      <w:pPr>
        <w:ind w:right="317"/>
        <w:rPr>
          <w:rFonts w:ascii="Calibri" w:hAnsi="Calibri" w:cs="Arial"/>
          <w:sz w:val="24"/>
          <w:szCs w:val="24"/>
          <w:lang w:val="en-GB"/>
        </w:rPr>
      </w:pPr>
    </w:p>
    <w:p w14:paraId="336F3589" w14:textId="77777777" w:rsidR="005D4F92" w:rsidRDefault="005D4F92" w:rsidP="0009660E">
      <w:pPr>
        <w:ind w:right="317"/>
        <w:rPr>
          <w:rFonts w:ascii="Calibri" w:hAnsi="Calibri" w:cs="Arial"/>
          <w:sz w:val="24"/>
          <w:szCs w:val="24"/>
          <w:lang w:val="en-GB"/>
        </w:rPr>
      </w:pPr>
    </w:p>
    <w:p w14:paraId="311BE1FD" w14:textId="753D1B20" w:rsidR="0009660E" w:rsidRDefault="00F27D3A" w:rsidP="0009660E">
      <w:pPr>
        <w:ind w:right="317"/>
        <w:rPr>
          <w:rFonts w:ascii="Calibri" w:hAnsi="Calibri" w:cs="Arial"/>
          <w:b/>
          <w:sz w:val="24"/>
          <w:szCs w:val="24"/>
          <w:lang w:val="en-GB"/>
        </w:rPr>
      </w:pPr>
      <w:r w:rsidRPr="00F27D3A">
        <w:rPr>
          <w:rFonts w:ascii="Calibri" w:hAnsi="Calibri" w:cs="Arial"/>
          <w:b/>
          <w:sz w:val="24"/>
          <w:szCs w:val="24"/>
          <w:lang w:val="en-GB"/>
        </w:rPr>
        <w:t>Re-sits and re-takes</w:t>
      </w:r>
    </w:p>
    <w:p w14:paraId="0DB6D586" w14:textId="77777777" w:rsidR="00F27D3A" w:rsidRPr="00F27D3A" w:rsidRDefault="00F27D3A" w:rsidP="0009660E">
      <w:pPr>
        <w:ind w:right="317"/>
        <w:rPr>
          <w:rFonts w:ascii="Calibri" w:hAnsi="Calibri" w:cs="Arial"/>
          <w:b/>
          <w:sz w:val="24"/>
          <w:szCs w:val="24"/>
          <w:lang w:val="en-GB"/>
        </w:rPr>
      </w:pPr>
    </w:p>
    <w:p w14:paraId="15B96255" w14:textId="77777777" w:rsidR="0009660E" w:rsidRPr="00D27986"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Applications by students who wish to re-sit or re-take a full year will not be accepted as they are not generally eligible for funding. </w:t>
      </w:r>
      <w:r>
        <w:rPr>
          <w:rFonts w:ascii="Calibri" w:hAnsi="Calibri" w:cs="Arial"/>
          <w:sz w:val="24"/>
          <w:szCs w:val="24"/>
          <w:lang w:val="en-GB"/>
        </w:rPr>
        <w:t xml:space="preserve"> </w:t>
      </w:r>
      <w:r w:rsidRPr="00D27986">
        <w:rPr>
          <w:rFonts w:ascii="Calibri" w:hAnsi="Calibri" w:cs="Arial"/>
          <w:sz w:val="24"/>
          <w:szCs w:val="24"/>
          <w:lang w:val="en-GB"/>
        </w:rPr>
        <w:t xml:space="preserve">Exceptions to this may be considered if the student can demonstrate </w:t>
      </w:r>
      <w:r w:rsidRPr="00D27986">
        <w:rPr>
          <w:rFonts w:ascii="Calibri" w:hAnsi="Calibri" w:cs="Arial"/>
          <w:sz w:val="24"/>
          <w:szCs w:val="24"/>
          <w:lang w:val="en-GB"/>
        </w:rPr>
        <w:lastRenderedPageBreak/>
        <w:t xml:space="preserve">there are exceptional circumstances outside of the control of the student or the institution, such as a period of long term sickness. </w:t>
      </w:r>
      <w:r>
        <w:rPr>
          <w:rFonts w:ascii="Calibri" w:hAnsi="Calibri" w:cs="Arial"/>
          <w:sz w:val="24"/>
          <w:szCs w:val="24"/>
          <w:lang w:val="en-GB"/>
        </w:rPr>
        <w:t xml:space="preserve"> </w:t>
      </w:r>
      <w:r w:rsidRPr="00D27986">
        <w:rPr>
          <w:rFonts w:ascii="Calibri" w:hAnsi="Calibri" w:cs="Arial"/>
          <w:sz w:val="24"/>
          <w:szCs w:val="24"/>
          <w:lang w:val="en-GB"/>
        </w:rPr>
        <w:t>In cases such as these, students will be admitte</w:t>
      </w:r>
      <w:r>
        <w:rPr>
          <w:rFonts w:ascii="Calibri" w:hAnsi="Calibri" w:cs="Arial"/>
          <w:sz w:val="24"/>
          <w:szCs w:val="24"/>
          <w:lang w:val="en-GB"/>
        </w:rPr>
        <w:t>d at the discretion of the Head</w:t>
      </w:r>
      <w:r w:rsidRPr="00D27986">
        <w:rPr>
          <w:rFonts w:ascii="Calibri" w:hAnsi="Calibri" w:cs="Arial"/>
          <w:sz w:val="24"/>
          <w:szCs w:val="24"/>
          <w:lang w:val="en-GB"/>
        </w:rPr>
        <w:t>teacher, and will be asked to provide evidence of the exceptional circumstances (As detailed in paragraphs 107 to 109 of the Funding guidance for young people 2014 to 2015).</w:t>
      </w:r>
    </w:p>
    <w:p w14:paraId="03FE0BEF" w14:textId="77777777" w:rsidR="0009660E" w:rsidRPr="00D27986" w:rsidRDefault="0009660E" w:rsidP="0009660E">
      <w:pPr>
        <w:ind w:right="317"/>
        <w:rPr>
          <w:rFonts w:ascii="Calibri" w:hAnsi="Calibri" w:cs="Arial"/>
          <w:sz w:val="24"/>
          <w:szCs w:val="24"/>
          <w:lang w:val="en-GB"/>
        </w:rPr>
      </w:pPr>
    </w:p>
    <w:p w14:paraId="129B8D08" w14:textId="77777777" w:rsidR="0009660E" w:rsidRDefault="0009660E" w:rsidP="0009660E">
      <w:pPr>
        <w:ind w:right="317"/>
        <w:rPr>
          <w:rFonts w:ascii="Calibri" w:hAnsi="Calibri" w:cs="Arial"/>
          <w:b/>
          <w:sz w:val="24"/>
          <w:szCs w:val="24"/>
          <w:lang w:val="en-GB"/>
        </w:rPr>
      </w:pPr>
    </w:p>
    <w:p w14:paraId="747E1BA2" w14:textId="77777777" w:rsidR="0009660E" w:rsidRPr="009340CC" w:rsidRDefault="0009660E" w:rsidP="0009660E">
      <w:pPr>
        <w:pStyle w:val="ListParagraph"/>
        <w:numPr>
          <w:ilvl w:val="0"/>
          <w:numId w:val="9"/>
        </w:numPr>
        <w:ind w:right="317"/>
        <w:rPr>
          <w:rFonts w:ascii="Calibri" w:hAnsi="Calibri" w:cs="Arial"/>
          <w:b/>
          <w:sz w:val="24"/>
          <w:szCs w:val="24"/>
          <w:lang w:val="en-GB"/>
        </w:rPr>
      </w:pPr>
      <w:r w:rsidRPr="009340CC">
        <w:rPr>
          <w:rFonts w:ascii="Calibri" w:hAnsi="Calibri" w:cs="Arial"/>
          <w:b/>
          <w:sz w:val="24"/>
          <w:szCs w:val="24"/>
          <w:lang w:val="en-GB"/>
        </w:rPr>
        <w:t>Late applications to the Sixth Form</w:t>
      </w:r>
      <w:r w:rsidRPr="009340CC">
        <w:rPr>
          <w:rFonts w:ascii="Calibri" w:eastAsia="Calibri" w:hAnsi="Calibri" w:cs="Calibri"/>
          <w:b/>
          <w:color w:val="009999"/>
          <w:sz w:val="24"/>
          <w:szCs w:val="24"/>
        </w:rPr>
        <w:t xml:space="preserve"> at St Crispin’s School</w:t>
      </w:r>
    </w:p>
    <w:p w14:paraId="24F70ABE" w14:textId="77777777" w:rsidR="0009660E" w:rsidRPr="00D27986" w:rsidRDefault="0009660E" w:rsidP="0009660E">
      <w:pPr>
        <w:ind w:right="317"/>
        <w:rPr>
          <w:rFonts w:ascii="Calibri" w:hAnsi="Calibri" w:cs="Arial"/>
          <w:b/>
          <w:sz w:val="24"/>
          <w:szCs w:val="24"/>
          <w:lang w:val="en-GB"/>
        </w:rPr>
      </w:pPr>
    </w:p>
    <w:p w14:paraId="3463DC49" w14:textId="77777777" w:rsidR="0009660E" w:rsidRPr="00D27986"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If an application is received after the deadline, this will be considered ‘late’. </w:t>
      </w:r>
      <w:r>
        <w:rPr>
          <w:rFonts w:ascii="Calibri" w:hAnsi="Calibri" w:cs="Arial"/>
          <w:sz w:val="24"/>
          <w:szCs w:val="24"/>
          <w:lang w:val="en-GB"/>
        </w:rPr>
        <w:t xml:space="preserve"> </w:t>
      </w:r>
      <w:r w:rsidRPr="00D27986">
        <w:rPr>
          <w:rFonts w:ascii="Calibri" w:hAnsi="Calibri" w:cs="Arial"/>
          <w:sz w:val="24"/>
          <w:szCs w:val="24"/>
          <w:lang w:val="en-GB"/>
        </w:rPr>
        <w:t xml:space="preserve">Late applications will be considered after the allocation of places and notified after the main allocation date, unless exceptional circumstances apply. </w:t>
      </w:r>
      <w:r>
        <w:rPr>
          <w:rFonts w:ascii="Calibri" w:hAnsi="Calibri" w:cs="Arial"/>
          <w:sz w:val="24"/>
          <w:szCs w:val="24"/>
          <w:lang w:val="en-GB"/>
        </w:rPr>
        <w:t xml:space="preserve"> </w:t>
      </w:r>
      <w:r w:rsidRPr="00D27986">
        <w:rPr>
          <w:rFonts w:ascii="Calibri" w:hAnsi="Calibri" w:cs="Arial"/>
          <w:sz w:val="24"/>
          <w:szCs w:val="24"/>
          <w:lang w:val="en-GB"/>
        </w:rPr>
        <w:t>Exceptional circumstances will apply when the application is received before the date parents are notified of places and there is a valid reason that the application could not have been made by the due date, e.g. because of hospitalisation of a parent or a family has just moved into the area. In such instances, evidence will be required.</w:t>
      </w:r>
    </w:p>
    <w:p w14:paraId="7606BE5F" w14:textId="77777777" w:rsidR="0009660E" w:rsidRDefault="0009660E" w:rsidP="0009660E">
      <w:pPr>
        <w:ind w:right="317"/>
        <w:rPr>
          <w:rFonts w:ascii="Calibri" w:hAnsi="Calibri" w:cs="Arial"/>
          <w:b/>
          <w:bCs/>
          <w:sz w:val="24"/>
          <w:szCs w:val="24"/>
          <w:lang w:val="en-GB"/>
        </w:rPr>
      </w:pPr>
    </w:p>
    <w:p w14:paraId="7BC24B41" w14:textId="77777777" w:rsidR="0009660E" w:rsidRDefault="0009660E" w:rsidP="0009660E">
      <w:pPr>
        <w:ind w:right="317"/>
        <w:rPr>
          <w:rFonts w:ascii="Calibri" w:hAnsi="Calibri" w:cs="Arial"/>
          <w:b/>
          <w:bCs/>
          <w:sz w:val="24"/>
          <w:szCs w:val="24"/>
          <w:lang w:val="en-GB"/>
        </w:rPr>
      </w:pPr>
    </w:p>
    <w:p w14:paraId="67CDE97B" w14:textId="77777777" w:rsidR="0009660E" w:rsidRPr="009340CC" w:rsidRDefault="0009660E" w:rsidP="0009660E">
      <w:pPr>
        <w:pStyle w:val="ListParagraph"/>
        <w:numPr>
          <w:ilvl w:val="0"/>
          <w:numId w:val="9"/>
        </w:numPr>
        <w:ind w:right="317"/>
        <w:rPr>
          <w:rFonts w:ascii="Calibri" w:hAnsi="Calibri" w:cs="Arial"/>
          <w:b/>
          <w:bCs/>
          <w:sz w:val="24"/>
          <w:szCs w:val="24"/>
          <w:lang w:val="en-GB"/>
        </w:rPr>
      </w:pPr>
      <w:r w:rsidRPr="009340CC">
        <w:rPr>
          <w:rFonts w:ascii="Calibri" w:hAnsi="Calibri" w:cs="Arial"/>
          <w:b/>
          <w:bCs/>
          <w:sz w:val="24"/>
          <w:szCs w:val="24"/>
          <w:lang w:val="en-GB"/>
        </w:rPr>
        <w:t xml:space="preserve">Accepting or declining the offer of a place in the Sixth Form </w:t>
      </w:r>
      <w:r w:rsidRPr="009340CC">
        <w:rPr>
          <w:rFonts w:ascii="Calibri" w:eastAsia="Calibri" w:hAnsi="Calibri" w:cs="Calibri"/>
          <w:b/>
          <w:color w:val="009999"/>
          <w:sz w:val="24"/>
          <w:szCs w:val="24"/>
        </w:rPr>
        <w:t>at St Crispin’s School</w:t>
      </w:r>
    </w:p>
    <w:p w14:paraId="61831109" w14:textId="77777777" w:rsidR="0009660E" w:rsidRPr="00D27986" w:rsidRDefault="0009660E" w:rsidP="0009660E">
      <w:pPr>
        <w:ind w:right="317"/>
        <w:rPr>
          <w:rFonts w:ascii="Calibri" w:hAnsi="Calibri" w:cs="Arial"/>
          <w:b/>
          <w:bCs/>
          <w:sz w:val="24"/>
          <w:szCs w:val="24"/>
          <w:lang w:val="en-GB"/>
        </w:rPr>
      </w:pPr>
    </w:p>
    <w:p w14:paraId="7C31820C" w14:textId="6F628870"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Places are offered on the understanding that there is a commitment to meet the academic requirements of the school and the individual courses. </w:t>
      </w:r>
      <w:r>
        <w:rPr>
          <w:rFonts w:ascii="Calibri" w:hAnsi="Calibri" w:cs="Arial"/>
          <w:sz w:val="24"/>
          <w:szCs w:val="24"/>
          <w:lang w:val="en-GB"/>
        </w:rPr>
        <w:t xml:space="preserve"> </w:t>
      </w:r>
      <w:r w:rsidRPr="00D27986">
        <w:rPr>
          <w:rFonts w:ascii="Calibri" w:hAnsi="Calibri" w:cs="Arial"/>
          <w:sz w:val="24"/>
          <w:szCs w:val="24"/>
          <w:lang w:val="en-GB"/>
        </w:rPr>
        <w:t>Applicants are required to accept or decline the allocated place</w:t>
      </w:r>
      <w:r w:rsidR="00A81A6E">
        <w:rPr>
          <w:rFonts w:ascii="Calibri" w:hAnsi="Calibri" w:cs="Arial"/>
          <w:sz w:val="24"/>
          <w:szCs w:val="24"/>
          <w:lang w:val="en-GB"/>
        </w:rPr>
        <w:t xml:space="preserve"> by replying to the formal offer sent by email from St Crispin’s School</w:t>
      </w:r>
      <w:r w:rsidRPr="00D27986">
        <w:rPr>
          <w:rFonts w:ascii="Calibri" w:hAnsi="Calibri" w:cs="Arial"/>
          <w:sz w:val="24"/>
          <w:szCs w:val="24"/>
          <w:lang w:val="en-GB"/>
        </w:rPr>
        <w:t xml:space="preserve">. </w:t>
      </w:r>
      <w:r>
        <w:rPr>
          <w:rFonts w:ascii="Calibri" w:hAnsi="Calibri" w:cs="Arial"/>
          <w:sz w:val="24"/>
          <w:szCs w:val="24"/>
          <w:lang w:val="en-GB"/>
        </w:rPr>
        <w:t xml:space="preserve"> </w:t>
      </w:r>
      <w:r w:rsidR="00A81A6E">
        <w:rPr>
          <w:rFonts w:ascii="Calibri" w:hAnsi="Calibri" w:cs="Arial"/>
          <w:sz w:val="24"/>
          <w:szCs w:val="24"/>
          <w:lang w:val="en-GB"/>
        </w:rPr>
        <w:t>Students should reply accepting a place by the deadline in the email</w:t>
      </w:r>
      <w:r w:rsidRPr="00D27986">
        <w:rPr>
          <w:rFonts w:ascii="Calibri" w:hAnsi="Calibri" w:cs="Arial"/>
          <w:sz w:val="24"/>
          <w:szCs w:val="24"/>
          <w:lang w:val="en-GB"/>
        </w:rPr>
        <w:t>.</w:t>
      </w:r>
      <w:r w:rsidR="00A81A6E">
        <w:rPr>
          <w:rFonts w:ascii="Calibri" w:hAnsi="Calibri" w:cs="Arial"/>
          <w:sz w:val="24"/>
          <w:szCs w:val="24"/>
          <w:lang w:val="en-GB"/>
        </w:rPr>
        <w:t xml:space="preserve"> The deadline will also be given in the Sixth Form prospectus.</w:t>
      </w:r>
      <w:r w:rsidRPr="00D27986">
        <w:rPr>
          <w:rFonts w:ascii="Calibri" w:hAnsi="Calibri" w:cs="Arial"/>
          <w:sz w:val="24"/>
          <w:szCs w:val="24"/>
          <w:lang w:val="en-GB"/>
        </w:rPr>
        <w:t xml:space="preserve"> </w:t>
      </w:r>
      <w:r>
        <w:rPr>
          <w:rFonts w:ascii="Calibri" w:hAnsi="Calibri" w:cs="Arial"/>
          <w:sz w:val="24"/>
          <w:szCs w:val="24"/>
          <w:lang w:val="en-GB"/>
        </w:rPr>
        <w:t xml:space="preserve"> </w:t>
      </w:r>
      <w:r w:rsidR="00A81A6E">
        <w:rPr>
          <w:rFonts w:ascii="Calibri" w:hAnsi="Calibri" w:cs="Arial"/>
          <w:sz w:val="24"/>
          <w:szCs w:val="24"/>
          <w:lang w:val="en-GB"/>
        </w:rPr>
        <w:t>If a reply</w:t>
      </w:r>
      <w:r w:rsidRPr="00D27986">
        <w:rPr>
          <w:rFonts w:ascii="Calibri" w:hAnsi="Calibri" w:cs="Arial"/>
          <w:sz w:val="24"/>
          <w:szCs w:val="24"/>
          <w:lang w:val="en-GB"/>
        </w:rPr>
        <w:t xml:space="preserve"> is not received, t</w:t>
      </w:r>
      <w:r w:rsidR="00A81A6E">
        <w:rPr>
          <w:rFonts w:ascii="Calibri" w:hAnsi="Calibri" w:cs="Arial"/>
          <w:sz w:val="24"/>
          <w:szCs w:val="24"/>
          <w:lang w:val="en-GB"/>
        </w:rPr>
        <w:t>here will be one further email</w:t>
      </w:r>
      <w:r w:rsidRPr="00D27986">
        <w:rPr>
          <w:rFonts w:ascii="Calibri" w:hAnsi="Calibri" w:cs="Arial"/>
          <w:sz w:val="24"/>
          <w:szCs w:val="24"/>
          <w:lang w:val="en-GB"/>
        </w:rPr>
        <w:t xml:space="preserve"> warning and failure to respond may result in the place being withdrawn. </w:t>
      </w:r>
      <w:r>
        <w:rPr>
          <w:rFonts w:ascii="Calibri" w:hAnsi="Calibri" w:cs="Arial"/>
          <w:sz w:val="24"/>
          <w:szCs w:val="24"/>
          <w:lang w:val="en-GB"/>
        </w:rPr>
        <w:t xml:space="preserve"> </w:t>
      </w:r>
      <w:r w:rsidRPr="00D27986">
        <w:rPr>
          <w:rFonts w:ascii="Calibri" w:hAnsi="Calibri" w:cs="Arial"/>
          <w:sz w:val="24"/>
          <w:szCs w:val="24"/>
          <w:lang w:val="en-GB"/>
        </w:rPr>
        <w:t>Applicants are requested to advise the school at any stage if they are not accepting the place for any reason.</w:t>
      </w:r>
    </w:p>
    <w:p w14:paraId="12570943" w14:textId="77777777" w:rsidR="0009660E" w:rsidRDefault="0009660E" w:rsidP="0009660E">
      <w:pPr>
        <w:ind w:right="317"/>
        <w:rPr>
          <w:rFonts w:ascii="Calibri" w:hAnsi="Calibri" w:cs="Arial"/>
          <w:sz w:val="24"/>
          <w:szCs w:val="24"/>
          <w:lang w:val="en-GB"/>
        </w:rPr>
      </w:pPr>
    </w:p>
    <w:p w14:paraId="300B0F68" w14:textId="77777777" w:rsidR="0009660E" w:rsidRPr="0045246F" w:rsidRDefault="0009660E" w:rsidP="0009660E">
      <w:pPr>
        <w:ind w:right="317"/>
        <w:rPr>
          <w:rFonts w:ascii="Calibri" w:hAnsi="Calibri" w:cs="Arial"/>
          <w:sz w:val="24"/>
          <w:szCs w:val="24"/>
          <w:lang w:val="en-GB"/>
        </w:rPr>
      </w:pPr>
    </w:p>
    <w:p w14:paraId="335AC7DF" w14:textId="77777777" w:rsidR="0009660E" w:rsidRPr="000A3220" w:rsidRDefault="0009660E" w:rsidP="0009660E">
      <w:pPr>
        <w:pStyle w:val="ListParagraph"/>
        <w:numPr>
          <w:ilvl w:val="0"/>
          <w:numId w:val="9"/>
        </w:numPr>
        <w:ind w:right="317"/>
        <w:rPr>
          <w:rFonts w:ascii="Calibri" w:hAnsi="Calibri" w:cs="Arial"/>
          <w:b/>
          <w:bCs/>
          <w:sz w:val="24"/>
          <w:szCs w:val="24"/>
          <w:lang w:val="en-GB"/>
        </w:rPr>
      </w:pPr>
      <w:r w:rsidRPr="009340CC">
        <w:rPr>
          <w:rFonts w:ascii="Calibri" w:hAnsi="Calibri" w:cs="Arial"/>
          <w:b/>
          <w:bCs/>
          <w:sz w:val="24"/>
          <w:szCs w:val="24"/>
          <w:lang w:val="en-GB"/>
        </w:rPr>
        <w:t xml:space="preserve">Enrolment in the Sixth Form </w:t>
      </w:r>
      <w:r w:rsidRPr="009340CC">
        <w:rPr>
          <w:rFonts w:ascii="Calibri" w:eastAsia="Calibri" w:hAnsi="Calibri" w:cs="Calibri"/>
          <w:b/>
          <w:color w:val="009999"/>
          <w:sz w:val="24"/>
          <w:szCs w:val="24"/>
        </w:rPr>
        <w:t>at St Crispin’s School</w:t>
      </w:r>
    </w:p>
    <w:p w14:paraId="3CB28D9A" w14:textId="77777777" w:rsidR="0009660E" w:rsidRPr="009340CC" w:rsidRDefault="0009660E" w:rsidP="0009660E">
      <w:pPr>
        <w:pStyle w:val="ListParagraph"/>
        <w:ind w:left="360" w:right="317"/>
        <w:rPr>
          <w:rFonts w:ascii="Calibri" w:hAnsi="Calibri" w:cs="Arial"/>
          <w:b/>
          <w:bCs/>
          <w:sz w:val="24"/>
          <w:szCs w:val="24"/>
          <w:lang w:val="en-GB"/>
        </w:rPr>
      </w:pPr>
    </w:p>
    <w:p w14:paraId="28EF33C0" w14:textId="1C2CF4AD" w:rsidR="0009660E" w:rsidRDefault="0009660E" w:rsidP="0009660E">
      <w:pPr>
        <w:ind w:right="317"/>
        <w:rPr>
          <w:rFonts w:ascii="Calibri" w:hAnsi="Calibri" w:cs="Arial"/>
          <w:sz w:val="24"/>
          <w:szCs w:val="24"/>
          <w:lang w:val="en-GB"/>
        </w:rPr>
      </w:pPr>
      <w:r w:rsidRPr="00D27986">
        <w:rPr>
          <w:rFonts w:ascii="Calibri" w:hAnsi="Calibri" w:cs="Arial"/>
          <w:sz w:val="24"/>
          <w:szCs w:val="24"/>
          <w:lang w:val="en-GB"/>
        </w:rPr>
        <w:t xml:space="preserve">Students are required to enrol on their chosen courses during the allocated Enrolment Days at the </w:t>
      </w:r>
      <w:r w:rsidR="000846B5">
        <w:rPr>
          <w:rFonts w:ascii="Calibri" w:hAnsi="Calibri" w:cs="Arial"/>
          <w:sz w:val="24"/>
          <w:szCs w:val="24"/>
          <w:lang w:val="en-GB"/>
        </w:rPr>
        <w:t>start of the Autumn Term</w:t>
      </w:r>
      <w:r w:rsidRPr="00D27986">
        <w:rPr>
          <w:rFonts w:ascii="Calibri" w:hAnsi="Calibri" w:cs="Arial"/>
          <w:sz w:val="24"/>
          <w:szCs w:val="24"/>
          <w:lang w:val="en-GB"/>
        </w:rPr>
        <w:t>.  Failure to enrol on their chosen course</w:t>
      </w:r>
      <w:r w:rsidR="000846B5">
        <w:rPr>
          <w:rFonts w:ascii="Calibri" w:hAnsi="Calibri" w:cs="Arial"/>
          <w:sz w:val="24"/>
          <w:szCs w:val="24"/>
          <w:lang w:val="en-GB"/>
        </w:rPr>
        <w:t>s in advance of the beginning of</w:t>
      </w:r>
      <w:r w:rsidRPr="00D27986">
        <w:rPr>
          <w:rFonts w:ascii="Calibri" w:hAnsi="Calibri" w:cs="Arial"/>
          <w:sz w:val="24"/>
          <w:szCs w:val="24"/>
          <w:lang w:val="en-GB"/>
        </w:rPr>
        <w:t xml:space="preserve"> the school </w:t>
      </w:r>
      <w:r w:rsidR="000846B5">
        <w:rPr>
          <w:rFonts w:ascii="Calibri" w:hAnsi="Calibri" w:cs="Arial"/>
          <w:sz w:val="24"/>
          <w:szCs w:val="24"/>
          <w:lang w:val="en-GB"/>
        </w:rPr>
        <w:t>year</w:t>
      </w:r>
      <w:r w:rsidRPr="00D27986">
        <w:rPr>
          <w:rFonts w:ascii="Calibri" w:hAnsi="Calibri" w:cs="Arial"/>
          <w:sz w:val="24"/>
          <w:szCs w:val="24"/>
          <w:lang w:val="en-GB"/>
        </w:rPr>
        <w:t xml:space="preserve">, may result in the place being withdrawn. </w:t>
      </w:r>
      <w:r>
        <w:rPr>
          <w:rFonts w:ascii="Calibri" w:hAnsi="Calibri" w:cs="Arial"/>
          <w:sz w:val="24"/>
          <w:szCs w:val="24"/>
          <w:lang w:val="en-GB"/>
        </w:rPr>
        <w:t xml:space="preserve"> </w:t>
      </w:r>
      <w:r w:rsidRPr="00D27986">
        <w:rPr>
          <w:rFonts w:ascii="Calibri" w:hAnsi="Calibri" w:cs="Arial"/>
          <w:sz w:val="24"/>
          <w:szCs w:val="24"/>
          <w:lang w:val="en-GB"/>
        </w:rPr>
        <w:t xml:space="preserve">The completion of the relevant enrolment documentation denotes successful enrolment. </w:t>
      </w:r>
      <w:r>
        <w:rPr>
          <w:rFonts w:ascii="Calibri" w:hAnsi="Calibri" w:cs="Arial"/>
          <w:sz w:val="24"/>
          <w:szCs w:val="24"/>
          <w:lang w:val="en-GB"/>
        </w:rPr>
        <w:t xml:space="preserve"> </w:t>
      </w:r>
      <w:r w:rsidRPr="00D27986">
        <w:rPr>
          <w:rFonts w:ascii="Calibri" w:hAnsi="Calibri" w:cs="Arial"/>
          <w:sz w:val="24"/>
          <w:szCs w:val="24"/>
          <w:lang w:val="en-GB"/>
        </w:rPr>
        <w:t xml:space="preserve">Students who wish to change, or do not </w:t>
      </w:r>
      <w:r w:rsidR="000846B5">
        <w:rPr>
          <w:rFonts w:ascii="Calibri" w:hAnsi="Calibri" w:cs="Arial"/>
          <w:sz w:val="24"/>
          <w:szCs w:val="24"/>
          <w:lang w:val="en-GB"/>
        </w:rPr>
        <w:t>satisfy the course requirements</w:t>
      </w:r>
      <w:r w:rsidRPr="00D27986">
        <w:rPr>
          <w:rFonts w:ascii="Calibri" w:hAnsi="Calibri" w:cs="Arial"/>
          <w:sz w:val="24"/>
          <w:szCs w:val="24"/>
          <w:lang w:val="en-GB"/>
        </w:rPr>
        <w:t xml:space="preserve"> of their </w:t>
      </w:r>
      <w:r w:rsidR="000846B5">
        <w:rPr>
          <w:rFonts w:ascii="Calibri" w:hAnsi="Calibri" w:cs="Arial"/>
          <w:sz w:val="24"/>
          <w:szCs w:val="24"/>
          <w:lang w:val="en-GB"/>
        </w:rPr>
        <w:t xml:space="preserve">chosen </w:t>
      </w:r>
      <w:r w:rsidRPr="00D27986">
        <w:rPr>
          <w:rFonts w:ascii="Calibri" w:hAnsi="Calibri" w:cs="Arial"/>
          <w:sz w:val="24"/>
          <w:szCs w:val="24"/>
          <w:lang w:val="en-GB"/>
        </w:rPr>
        <w:t>course</w:t>
      </w:r>
      <w:r w:rsidR="000846B5">
        <w:rPr>
          <w:rFonts w:ascii="Calibri" w:hAnsi="Calibri" w:cs="Arial"/>
          <w:sz w:val="24"/>
          <w:szCs w:val="24"/>
          <w:lang w:val="en-GB"/>
        </w:rPr>
        <w:t>(s)</w:t>
      </w:r>
      <w:r w:rsidRPr="00D27986">
        <w:rPr>
          <w:rFonts w:ascii="Calibri" w:hAnsi="Calibri" w:cs="Arial"/>
          <w:sz w:val="24"/>
          <w:szCs w:val="24"/>
          <w:lang w:val="en-GB"/>
        </w:rPr>
        <w:t xml:space="preserve">, will be offered alternative appropriate courses, where available. Students wishing to study a course that is full will be placed on a waiting list. </w:t>
      </w:r>
      <w:r>
        <w:rPr>
          <w:rFonts w:ascii="Calibri" w:hAnsi="Calibri" w:cs="Arial"/>
          <w:sz w:val="24"/>
          <w:szCs w:val="24"/>
          <w:lang w:val="en-GB"/>
        </w:rPr>
        <w:t xml:space="preserve"> </w:t>
      </w:r>
      <w:r w:rsidRPr="00D27986">
        <w:rPr>
          <w:rFonts w:ascii="Calibri" w:hAnsi="Calibri" w:cs="Arial"/>
          <w:sz w:val="24"/>
          <w:szCs w:val="24"/>
          <w:lang w:val="en-GB"/>
        </w:rPr>
        <w:t>Admission criteria, as detailed above will be used to allocate any additional places.</w:t>
      </w:r>
    </w:p>
    <w:p w14:paraId="7BA10851" w14:textId="77777777" w:rsidR="0009660E" w:rsidRPr="00D27986" w:rsidRDefault="0009660E" w:rsidP="0009660E">
      <w:pPr>
        <w:ind w:right="317"/>
        <w:rPr>
          <w:rFonts w:ascii="Calibri" w:hAnsi="Calibri" w:cs="Arial"/>
          <w:sz w:val="24"/>
          <w:szCs w:val="24"/>
          <w:lang w:val="en-GB"/>
        </w:rPr>
      </w:pPr>
    </w:p>
    <w:p w14:paraId="6BC8F4C6" w14:textId="77777777" w:rsidR="0009660E" w:rsidRDefault="0009660E" w:rsidP="0009660E">
      <w:pPr>
        <w:ind w:right="317"/>
        <w:rPr>
          <w:rFonts w:ascii="Calibri" w:hAnsi="Calibri" w:cs="Arial"/>
          <w:b/>
          <w:sz w:val="24"/>
          <w:szCs w:val="24"/>
          <w:lang w:val="en-GB"/>
        </w:rPr>
      </w:pPr>
    </w:p>
    <w:p w14:paraId="176338C2" w14:textId="77777777" w:rsidR="0009660E" w:rsidRPr="000A3220" w:rsidRDefault="0009660E" w:rsidP="0009660E">
      <w:pPr>
        <w:pStyle w:val="ListParagraph"/>
        <w:numPr>
          <w:ilvl w:val="0"/>
          <w:numId w:val="9"/>
        </w:numPr>
        <w:ind w:right="317"/>
        <w:rPr>
          <w:rFonts w:ascii="Calibri" w:hAnsi="Calibri" w:cs="Arial"/>
          <w:b/>
          <w:sz w:val="24"/>
          <w:szCs w:val="24"/>
          <w:lang w:val="en-GB"/>
        </w:rPr>
      </w:pPr>
      <w:r w:rsidRPr="009340CC">
        <w:rPr>
          <w:rFonts w:ascii="Calibri" w:hAnsi="Calibri" w:cs="Arial"/>
          <w:b/>
          <w:sz w:val="24"/>
          <w:szCs w:val="24"/>
          <w:lang w:val="en-GB"/>
        </w:rPr>
        <w:t xml:space="preserve">Appeals for entry to the Sixth Form </w:t>
      </w:r>
      <w:r w:rsidRPr="009340CC">
        <w:rPr>
          <w:rFonts w:ascii="Calibri" w:eastAsia="Calibri" w:hAnsi="Calibri" w:cs="Calibri"/>
          <w:b/>
          <w:color w:val="009999"/>
          <w:sz w:val="24"/>
          <w:szCs w:val="24"/>
        </w:rPr>
        <w:t>at St Crispin’s School</w:t>
      </w:r>
    </w:p>
    <w:p w14:paraId="54852272" w14:textId="77777777" w:rsidR="0009660E" w:rsidRPr="009340CC" w:rsidRDefault="0009660E" w:rsidP="0009660E">
      <w:pPr>
        <w:pStyle w:val="ListParagraph"/>
        <w:ind w:left="360" w:right="317"/>
        <w:rPr>
          <w:rFonts w:ascii="Calibri" w:hAnsi="Calibri" w:cs="Arial"/>
          <w:b/>
          <w:sz w:val="24"/>
          <w:szCs w:val="24"/>
          <w:lang w:val="en-GB"/>
        </w:rPr>
      </w:pPr>
    </w:p>
    <w:p w14:paraId="1287638E" w14:textId="75E345C9" w:rsidR="0009660E" w:rsidRPr="00A1054B" w:rsidRDefault="00255C45" w:rsidP="0009660E">
      <w:pPr>
        <w:autoSpaceDE w:val="0"/>
        <w:autoSpaceDN w:val="0"/>
        <w:adjustRightInd w:val="0"/>
        <w:spacing w:after="160"/>
        <w:rPr>
          <w:rFonts w:asciiTheme="minorHAnsi" w:hAnsiTheme="minorHAnsi" w:cs="Arial"/>
          <w:color w:val="000000"/>
          <w:sz w:val="24"/>
          <w:szCs w:val="24"/>
          <w:lang w:val="en-GB"/>
        </w:rPr>
      </w:pPr>
      <w:r>
        <w:rPr>
          <w:rFonts w:asciiTheme="minorHAnsi" w:hAnsiTheme="minorHAnsi" w:cs="Arial"/>
          <w:color w:val="000000"/>
          <w:sz w:val="24"/>
          <w:szCs w:val="24"/>
          <w:lang w:val="en-GB"/>
        </w:rPr>
        <w:t xml:space="preserve">Children and or parents (of the child who have been refused a place have the </w:t>
      </w:r>
      <w:r w:rsidR="0009660E" w:rsidRPr="00A1054B">
        <w:rPr>
          <w:rFonts w:asciiTheme="minorHAnsi" w:hAnsiTheme="minorHAnsi" w:cs="Arial"/>
          <w:color w:val="000000"/>
          <w:sz w:val="24"/>
          <w:szCs w:val="24"/>
          <w:lang w:val="en-GB"/>
        </w:rPr>
        <w:t xml:space="preserve">right of appeal to an independent appeal panel constituted and operated in accordance with the School Admission Appeals Code. </w:t>
      </w:r>
    </w:p>
    <w:p w14:paraId="6F0306E4" w14:textId="77777777" w:rsidR="0009660E" w:rsidRDefault="0009660E" w:rsidP="0009660E">
      <w:pPr>
        <w:spacing w:line="250" w:lineRule="auto"/>
        <w:ind w:right="66"/>
        <w:rPr>
          <w:rFonts w:ascii="Calibri" w:hAnsi="Calibri"/>
          <w:b/>
          <w:sz w:val="24"/>
          <w:szCs w:val="24"/>
        </w:rPr>
      </w:pPr>
      <w:r>
        <w:rPr>
          <w:rFonts w:asciiTheme="minorHAnsi" w:hAnsiTheme="minorHAnsi" w:cs="Arial"/>
          <w:color w:val="000000"/>
          <w:sz w:val="24"/>
          <w:szCs w:val="24"/>
          <w:lang w:val="en-GB"/>
        </w:rPr>
        <w:t>Appellants should contact the school</w:t>
      </w:r>
      <w:r>
        <w:rPr>
          <w:rFonts w:asciiTheme="minorHAnsi" w:hAnsiTheme="minorHAnsi" w:cs="Arial"/>
          <w:color w:val="FF0000"/>
          <w:sz w:val="24"/>
          <w:szCs w:val="24"/>
          <w:lang w:val="en-GB"/>
        </w:rPr>
        <w:t xml:space="preserve"> </w:t>
      </w:r>
      <w:r w:rsidRPr="00A1054B">
        <w:rPr>
          <w:rFonts w:asciiTheme="minorHAnsi" w:hAnsiTheme="minorHAnsi" w:cs="Arial"/>
          <w:color w:val="000000"/>
          <w:sz w:val="24"/>
          <w:szCs w:val="24"/>
          <w:lang w:val="en-GB"/>
        </w:rPr>
        <w:t>for information on how to appeal. Information on the timetable for the appeals process is on the school’s website.</w:t>
      </w:r>
    </w:p>
    <w:p w14:paraId="622C3D88" w14:textId="77777777" w:rsidR="0009660E" w:rsidRDefault="0009660E" w:rsidP="0009660E">
      <w:pPr>
        <w:spacing w:before="21" w:line="267" w:lineRule="auto"/>
        <w:ind w:right="258"/>
        <w:rPr>
          <w:sz w:val="24"/>
          <w:szCs w:val="24"/>
        </w:rPr>
      </w:pPr>
    </w:p>
    <w:p w14:paraId="5641690A" w14:textId="77777777" w:rsidR="0009660E" w:rsidRDefault="0009660E" w:rsidP="0009660E">
      <w:pPr>
        <w:rPr>
          <w:sz w:val="24"/>
          <w:szCs w:val="24"/>
        </w:rPr>
      </w:pPr>
      <w:r>
        <w:rPr>
          <w:sz w:val="24"/>
          <w:szCs w:val="24"/>
        </w:rPr>
        <w:br w:type="page"/>
      </w:r>
    </w:p>
    <w:p w14:paraId="26678E49" w14:textId="77777777" w:rsidR="00730D5B" w:rsidRDefault="003B1F49" w:rsidP="003B1F49">
      <w:pPr>
        <w:ind w:right="317"/>
        <w:jc w:val="center"/>
        <w:rPr>
          <w:rFonts w:ascii="Calibri" w:eastAsia="Calibri" w:hAnsi="Calibri" w:cs="Calibri"/>
          <w:b/>
          <w:sz w:val="24"/>
          <w:szCs w:val="24"/>
        </w:rPr>
      </w:pPr>
      <w:r>
        <w:rPr>
          <w:rFonts w:ascii="Calibri" w:eastAsia="Calibri" w:hAnsi="Calibri" w:cs="Calibri"/>
          <w:b/>
          <w:sz w:val="24"/>
          <w:szCs w:val="24"/>
        </w:rPr>
        <w:lastRenderedPageBreak/>
        <w:t>ANNEX</w:t>
      </w:r>
    </w:p>
    <w:p w14:paraId="6DCA3E57" w14:textId="77777777" w:rsidR="00730D5B" w:rsidRDefault="00730D5B" w:rsidP="003B1F49">
      <w:pPr>
        <w:ind w:right="317"/>
        <w:jc w:val="center"/>
        <w:rPr>
          <w:rFonts w:ascii="Calibri" w:eastAsia="Calibri" w:hAnsi="Calibri" w:cs="Calibri"/>
          <w:b/>
          <w:sz w:val="24"/>
          <w:szCs w:val="24"/>
        </w:rPr>
      </w:pPr>
    </w:p>
    <w:p w14:paraId="02C675D0" w14:textId="77777777" w:rsidR="003B1F49" w:rsidRPr="009340CC" w:rsidRDefault="003B1F49" w:rsidP="00730D5B">
      <w:pPr>
        <w:ind w:right="317"/>
        <w:rPr>
          <w:rFonts w:ascii="Calibri" w:eastAsia="Calibri" w:hAnsi="Calibri" w:cs="Calibri"/>
          <w:b/>
          <w:sz w:val="24"/>
          <w:szCs w:val="24"/>
        </w:rPr>
      </w:pPr>
      <w:r w:rsidRPr="009340CC">
        <w:rPr>
          <w:rFonts w:ascii="Calibri" w:eastAsia="Calibri" w:hAnsi="Calibri" w:cs="Calibri"/>
          <w:b/>
          <w:sz w:val="24"/>
          <w:szCs w:val="24"/>
        </w:rPr>
        <w:t xml:space="preserve">Designated area </w:t>
      </w:r>
      <w:r>
        <w:rPr>
          <w:rFonts w:ascii="Calibri" w:eastAsia="Calibri" w:hAnsi="Calibri" w:cs="Calibri"/>
          <w:b/>
          <w:sz w:val="24"/>
          <w:szCs w:val="24"/>
        </w:rPr>
        <w:t xml:space="preserve">map </w:t>
      </w:r>
      <w:r w:rsidRPr="009340CC">
        <w:rPr>
          <w:rFonts w:ascii="Calibri" w:eastAsia="Calibri" w:hAnsi="Calibri" w:cs="Calibri"/>
          <w:b/>
          <w:sz w:val="24"/>
          <w:szCs w:val="24"/>
        </w:rPr>
        <w:t xml:space="preserve">for </w:t>
      </w:r>
      <w:r w:rsidRPr="009340CC">
        <w:rPr>
          <w:rFonts w:ascii="Calibri" w:eastAsia="Calibri" w:hAnsi="Calibri" w:cs="Calibri"/>
          <w:b/>
          <w:color w:val="009999"/>
          <w:sz w:val="24"/>
          <w:szCs w:val="24"/>
        </w:rPr>
        <w:t xml:space="preserve">St Crispin’s School </w:t>
      </w:r>
    </w:p>
    <w:p w14:paraId="12A256C0" w14:textId="77777777" w:rsidR="007C5633" w:rsidRDefault="007C5633" w:rsidP="00105849">
      <w:pPr>
        <w:spacing w:before="21" w:line="267" w:lineRule="auto"/>
        <w:ind w:right="258"/>
        <w:rPr>
          <w:sz w:val="24"/>
          <w:szCs w:val="24"/>
        </w:rPr>
      </w:pPr>
    </w:p>
    <w:p w14:paraId="78E6C157" w14:textId="77777777" w:rsidR="00730D5B" w:rsidRDefault="00730D5B" w:rsidP="00105849">
      <w:pPr>
        <w:spacing w:before="21" w:line="267" w:lineRule="auto"/>
        <w:ind w:right="258"/>
        <w:rPr>
          <w:sz w:val="24"/>
          <w:szCs w:val="24"/>
        </w:rPr>
      </w:pPr>
      <w:r>
        <w:rPr>
          <w:rFonts w:ascii="Calibri" w:eastAsia="Calibri" w:hAnsi="Calibri" w:cs="Calibri"/>
          <w:b/>
          <w:noProof/>
          <w:sz w:val="24"/>
          <w:szCs w:val="24"/>
          <w:lang w:val="en-GB" w:eastAsia="en-GB"/>
        </w:rPr>
        <w:drawing>
          <wp:inline distT="0" distB="0" distL="0" distR="0" wp14:anchorId="2FB59013" wp14:editId="636504C3">
            <wp:extent cx="6347821"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1325" cy="3671143"/>
                    </a:xfrm>
                    <a:prstGeom prst="rect">
                      <a:avLst/>
                    </a:prstGeom>
                    <a:noFill/>
                    <a:ln>
                      <a:noFill/>
                    </a:ln>
                  </pic:spPr>
                </pic:pic>
              </a:graphicData>
            </a:graphic>
          </wp:inline>
        </w:drawing>
      </w:r>
    </w:p>
    <w:p w14:paraId="47942349" w14:textId="77777777" w:rsidR="00730D5B" w:rsidRDefault="00730D5B" w:rsidP="00105849">
      <w:pPr>
        <w:spacing w:before="21" w:line="267" w:lineRule="auto"/>
        <w:ind w:right="258"/>
        <w:rPr>
          <w:sz w:val="24"/>
          <w:szCs w:val="24"/>
        </w:rPr>
      </w:pPr>
    </w:p>
    <w:p w14:paraId="191A8AF4" w14:textId="77777777" w:rsidR="00730D5B" w:rsidRDefault="00730D5B" w:rsidP="00730D5B">
      <w:pPr>
        <w:spacing w:line="200" w:lineRule="exact"/>
        <w:ind w:firstLine="136"/>
        <w:rPr>
          <w:rFonts w:ascii="Calibri" w:hAnsi="Calibri"/>
          <w:b/>
          <w:sz w:val="24"/>
          <w:szCs w:val="24"/>
        </w:rPr>
      </w:pPr>
    </w:p>
    <w:p w14:paraId="2A51678B" w14:textId="77777777" w:rsidR="00730D5B" w:rsidRPr="00730D5B" w:rsidRDefault="00730D5B" w:rsidP="00730D5B">
      <w:pPr>
        <w:spacing w:line="200" w:lineRule="exact"/>
        <w:rPr>
          <w:rFonts w:ascii="Calibri" w:hAnsi="Calibri"/>
          <w:b/>
          <w:sz w:val="24"/>
          <w:szCs w:val="24"/>
        </w:rPr>
      </w:pPr>
      <w:r w:rsidRPr="00730D5B">
        <w:rPr>
          <w:rFonts w:ascii="Calibri" w:hAnsi="Calibri"/>
          <w:b/>
          <w:sz w:val="24"/>
          <w:szCs w:val="24"/>
        </w:rPr>
        <w:t>Helpful contacts</w:t>
      </w:r>
    </w:p>
    <w:p w14:paraId="0FFDFC1E" w14:textId="77777777" w:rsidR="00730D5B" w:rsidRDefault="00730D5B" w:rsidP="00730D5B">
      <w:pPr>
        <w:spacing w:line="200" w:lineRule="exact"/>
        <w:ind w:firstLine="136"/>
        <w:rPr>
          <w:rFonts w:ascii="Calibri" w:hAnsi="Calibri"/>
          <w:b/>
          <w:sz w:val="24"/>
          <w:szCs w:val="24"/>
        </w:rPr>
      </w:pPr>
    </w:p>
    <w:p w14:paraId="1DBDBC5B" w14:textId="77777777" w:rsidR="00730D5B" w:rsidRPr="00CB6792" w:rsidRDefault="00730D5B" w:rsidP="00730D5B">
      <w:pPr>
        <w:ind w:left="136"/>
        <w:rPr>
          <w:rFonts w:ascii="Calibri" w:hAnsi="Calibri"/>
          <w:sz w:val="24"/>
          <w:szCs w:val="24"/>
        </w:rPr>
      </w:pPr>
      <w:r>
        <w:rPr>
          <w:rFonts w:ascii="Calibri" w:hAnsi="Calibri"/>
          <w:sz w:val="24"/>
          <w:szCs w:val="24"/>
        </w:rPr>
        <w:t xml:space="preserve">All admission documents and copies of admission forms are available on </w:t>
      </w:r>
      <w:r w:rsidRPr="0087247E">
        <w:rPr>
          <w:rFonts w:ascii="Calibri" w:hAnsi="Calibri"/>
          <w:color w:val="000000" w:themeColor="text1"/>
          <w:sz w:val="24"/>
          <w:szCs w:val="24"/>
        </w:rPr>
        <w:t xml:space="preserve">St Crispin’s School’s website </w:t>
      </w:r>
      <w:hyperlink r:id="rId12" w:history="1">
        <w:r w:rsidRPr="00CB6792">
          <w:rPr>
            <w:rStyle w:val="Hyperlink"/>
            <w:rFonts w:ascii="Calibri" w:hAnsi="Calibri"/>
            <w:color w:val="0070C0"/>
            <w:sz w:val="24"/>
            <w:szCs w:val="24"/>
          </w:rPr>
          <w:t>http://www.crispins.co.uk/admissions/</w:t>
        </w:r>
      </w:hyperlink>
      <w:r>
        <w:rPr>
          <w:rFonts w:ascii="Calibri" w:hAnsi="Calibri"/>
          <w:sz w:val="24"/>
          <w:szCs w:val="24"/>
        </w:rPr>
        <w:t xml:space="preserve">   </w:t>
      </w:r>
    </w:p>
    <w:p w14:paraId="12EF9E0B" w14:textId="77777777" w:rsidR="00730D5B" w:rsidRPr="00BE5672" w:rsidRDefault="00730D5B" w:rsidP="00730D5B">
      <w:pPr>
        <w:rPr>
          <w:sz w:val="24"/>
          <w:szCs w:val="24"/>
        </w:rPr>
      </w:pPr>
    </w:p>
    <w:p w14:paraId="0D8EBB34" w14:textId="77777777" w:rsidR="00730D5B" w:rsidRDefault="00730D5B" w:rsidP="00730D5B">
      <w:pPr>
        <w:rPr>
          <w:sz w:val="24"/>
          <w:szCs w:val="24"/>
        </w:rPr>
      </w:pPr>
    </w:p>
    <w:p w14:paraId="37B07E00" w14:textId="77777777" w:rsidR="00730D5B" w:rsidRDefault="00730D5B" w:rsidP="00730D5B">
      <w:pPr>
        <w:ind w:firstLine="136"/>
        <w:rPr>
          <w:rFonts w:asciiTheme="minorHAnsi" w:hAnsiTheme="minorHAnsi"/>
          <w:color w:val="0070C0"/>
          <w:sz w:val="24"/>
          <w:szCs w:val="24"/>
        </w:rPr>
      </w:pPr>
      <w:r>
        <w:rPr>
          <w:rFonts w:asciiTheme="minorHAnsi" w:hAnsiTheme="minorHAnsi"/>
          <w:sz w:val="24"/>
          <w:szCs w:val="24"/>
        </w:rPr>
        <w:t xml:space="preserve">Any queries regarding admissions can be directed via </w:t>
      </w:r>
      <w:hyperlink r:id="rId13" w:history="1">
        <w:r w:rsidRPr="00CB6792">
          <w:rPr>
            <w:rStyle w:val="Hyperlink"/>
            <w:rFonts w:asciiTheme="minorHAnsi" w:hAnsiTheme="minorHAnsi"/>
            <w:color w:val="0070C0"/>
            <w:sz w:val="24"/>
            <w:szCs w:val="24"/>
          </w:rPr>
          <w:t>admissions@thecircletrust.co.uk</w:t>
        </w:r>
      </w:hyperlink>
      <w:r w:rsidRPr="00CB6792">
        <w:rPr>
          <w:rFonts w:asciiTheme="minorHAnsi" w:hAnsiTheme="minorHAnsi"/>
          <w:color w:val="0070C0"/>
          <w:sz w:val="24"/>
          <w:szCs w:val="24"/>
        </w:rPr>
        <w:t xml:space="preserve"> </w:t>
      </w:r>
    </w:p>
    <w:p w14:paraId="08DEA41D" w14:textId="77777777" w:rsidR="00730D5B" w:rsidRDefault="00730D5B" w:rsidP="00730D5B">
      <w:pPr>
        <w:spacing w:line="200" w:lineRule="exact"/>
        <w:rPr>
          <w:rFonts w:asciiTheme="minorHAnsi" w:hAnsiTheme="minorHAnsi"/>
          <w:color w:val="0070C0"/>
          <w:sz w:val="24"/>
          <w:szCs w:val="24"/>
        </w:rPr>
      </w:pPr>
    </w:p>
    <w:p w14:paraId="604AA567" w14:textId="77777777" w:rsidR="00730D5B" w:rsidRPr="003B1F49" w:rsidRDefault="00730D5B" w:rsidP="00730D5B">
      <w:pPr>
        <w:ind w:firstLine="136"/>
        <w:rPr>
          <w:rFonts w:asciiTheme="minorHAnsi" w:hAnsiTheme="minorHAnsi"/>
          <w:sz w:val="24"/>
          <w:szCs w:val="24"/>
        </w:rPr>
      </w:pPr>
      <w:r w:rsidRPr="003B1F49">
        <w:rPr>
          <w:rFonts w:asciiTheme="minorHAnsi" w:hAnsiTheme="minorHAnsi"/>
          <w:sz w:val="24"/>
          <w:szCs w:val="24"/>
        </w:rPr>
        <w:t>The Data and Admissions Manager</w:t>
      </w:r>
    </w:p>
    <w:p w14:paraId="2AB85B74" w14:textId="77777777" w:rsidR="00AC181F" w:rsidRDefault="00AC181F" w:rsidP="00730D5B">
      <w:pPr>
        <w:ind w:firstLine="136"/>
        <w:rPr>
          <w:rFonts w:asciiTheme="minorHAnsi" w:hAnsiTheme="minorHAnsi"/>
          <w:sz w:val="24"/>
          <w:szCs w:val="24"/>
        </w:rPr>
      </w:pPr>
      <w:r>
        <w:rPr>
          <w:rFonts w:asciiTheme="minorHAnsi" w:hAnsiTheme="minorHAnsi"/>
          <w:sz w:val="24"/>
          <w:szCs w:val="24"/>
        </w:rPr>
        <w:t>c</w:t>
      </w:r>
      <w:r w:rsidR="00730D5B" w:rsidRPr="003B1F49">
        <w:rPr>
          <w:rFonts w:asciiTheme="minorHAnsi" w:hAnsiTheme="minorHAnsi"/>
          <w:sz w:val="24"/>
          <w:szCs w:val="24"/>
        </w:rPr>
        <w:t xml:space="preserve">/o </w:t>
      </w:r>
      <w:r>
        <w:rPr>
          <w:rFonts w:asciiTheme="minorHAnsi" w:hAnsiTheme="minorHAnsi"/>
          <w:sz w:val="24"/>
          <w:szCs w:val="24"/>
        </w:rPr>
        <w:t>The Circle Trust</w:t>
      </w:r>
    </w:p>
    <w:p w14:paraId="7D992E5B" w14:textId="77777777" w:rsidR="00730D5B" w:rsidRPr="003B1F49" w:rsidRDefault="00730D5B" w:rsidP="00730D5B">
      <w:pPr>
        <w:ind w:firstLine="136"/>
        <w:rPr>
          <w:rFonts w:asciiTheme="minorHAnsi" w:hAnsiTheme="minorHAnsi"/>
          <w:sz w:val="24"/>
          <w:szCs w:val="24"/>
        </w:rPr>
      </w:pPr>
      <w:r w:rsidRPr="003B1F49">
        <w:rPr>
          <w:rFonts w:asciiTheme="minorHAnsi" w:hAnsiTheme="minorHAnsi"/>
          <w:sz w:val="24"/>
          <w:szCs w:val="24"/>
        </w:rPr>
        <w:t>St Crispin’s School</w:t>
      </w:r>
    </w:p>
    <w:p w14:paraId="78944241" w14:textId="77777777" w:rsidR="00730D5B" w:rsidRPr="003B1F49" w:rsidRDefault="00730D5B" w:rsidP="00730D5B">
      <w:pPr>
        <w:ind w:firstLine="136"/>
        <w:rPr>
          <w:rFonts w:asciiTheme="minorHAnsi" w:hAnsiTheme="minorHAnsi"/>
          <w:sz w:val="24"/>
          <w:szCs w:val="24"/>
        </w:rPr>
      </w:pPr>
      <w:r w:rsidRPr="003B1F49">
        <w:rPr>
          <w:rFonts w:asciiTheme="minorHAnsi" w:hAnsiTheme="minorHAnsi"/>
          <w:sz w:val="24"/>
          <w:szCs w:val="24"/>
        </w:rPr>
        <w:t>London Rd</w:t>
      </w:r>
    </w:p>
    <w:p w14:paraId="6ABEB8B6" w14:textId="77777777" w:rsidR="00730D5B" w:rsidRPr="003B1F49" w:rsidRDefault="00730D5B" w:rsidP="00730D5B">
      <w:pPr>
        <w:ind w:firstLine="136"/>
        <w:rPr>
          <w:rFonts w:asciiTheme="minorHAnsi" w:hAnsiTheme="minorHAnsi"/>
          <w:sz w:val="24"/>
          <w:szCs w:val="24"/>
        </w:rPr>
      </w:pPr>
      <w:r w:rsidRPr="003B1F49">
        <w:rPr>
          <w:rFonts w:asciiTheme="minorHAnsi" w:hAnsiTheme="minorHAnsi"/>
          <w:sz w:val="24"/>
          <w:szCs w:val="24"/>
        </w:rPr>
        <w:t xml:space="preserve">Wokingham </w:t>
      </w:r>
    </w:p>
    <w:p w14:paraId="31C11D1F" w14:textId="77777777" w:rsidR="00730D5B" w:rsidRPr="003B1F49" w:rsidRDefault="00730D5B" w:rsidP="00730D5B">
      <w:pPr>
        <w:ind w:firstLine="136"/>
        <w:rPr>
          <w:rFonts w:asciiTheme="minorHAnsi" w:hAnsiTheme="minorHAnsi"/>
          <w:sz w:val="24"/>
          <w:szCs w:val="24"/>
        </w:rPr>
      </w:pPr>
      <w:r w:rsidRPr="003B1F49">
        <w:rPr>
          <w:rFonts w:asciiTheme="minorHAnsi" w:hAnsiTheme="minorHAnsi"/>
          <w:sz w:val="24"/>
          <w:szCs w:val="24"/>
        </w:rPr>
        <w:t xml:space="preserve">RG40 1SS </w:t>
      </w:r>
    </w:p>
    <w:p w14:paraId="58870387" w14:textId="77777777" w:rsidR="00730D5B" w:rsidRDefault="00730D5B" w:rsidP="00730D5B">
      <w:pPr>
        <w:spacing w:line="200" w:lineRule="exact"/>
        <w:ind w:firstLine="136"/>
        <w:rPr>
          <w:rFonts w:asciiTheme="minorHAnsi" w:hAnsiTheme="minorHAnsi"/>
          <w:sz w:val="24"/>
          <w:szCs w:val="24"/>
        </w:rPr>
      </w:pPr>
    </w:p>
    <w:p w14:paraId="4E9F4701" w14:textId="77777777" w:rsidR="00730D5B" w:rsidRPr="00CB6792" w:rsidRDefault="00730D5B" w:rsidP="00730D5B">
      <w:pPr>
        <w:spacing w:line="200" w:lineRule="exact"/>
        <w:ind w:firstLine="136"/>
        <w:rPr>
          <w:rFonts w:asciiTheme="minorHAnsi" w:hAnsiTheme="minorHAnsi"/>
          <w:sz w:val="24"/>
          <w:szCs w:val="24"/>
        </w:rPr>
      </w:pPr>
      <w:r>
        <w:rPr>
          <w:rFonts w:asciiTheme="minorHAnsi" w:hAnsiTheme="minorHAnsi"/>
          <w:sz w:val="24"/>
          <w:szCs w:val="24"/>
        </w:rPr>
        <w:t xml:space="preserve">Any queries about Wokingham’s admission arrangements should be addressed to the team </w:t>
      </w:r>
    </w:p>
    <w:p w14:paraId="4F73DFF5" w14:textId="77777777" w:rsidR="00730D5B" w:rsidRPr="00BE5672" w:rsidRDefault="00730D5B" w:rsidP="00730D5B">
      <w:pPr>
        <w:spacing w:before="18" w:line="240" w:lineRule="exact"/>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770"/>
        <w:gridCol w:w="1955"/>
        <w:gridCol w:w="4559"/>
      </w:tblGrid>
      <w:tr w:rsidR="00730D5B" w:rsidRPr="00BE5672" w14:paraId="2128295D" w14:textId="77777777" w:rsidTr="00065FD4">
        <w:trPr>
          <w:trHeight w:hRule="exact" w:val="360"/>
        </w:trPr>
        <w:tc>
          <w:tcPr>
            <w:tcW w:w="3770" w:type="dxa"/>
            <w:tcBorders>
              <w:top w:val="nil"/>
              <w:left w:val="nil"/>
              <w:bottom w:val="nil"/>
              <w:right w:val="nil"/>
            </w:tcBorders>
          </w:tcPr>
          <w:p w14:paraId="2B6397BE" w14:textId="77777777" w:rsidR="00730D5B" w:rsidRPr="00BE5672" w:rsidRDefault="00730D5B" w:rsidP="00065FD4">
            <w:pPr>
              <w:spacing w:before="54"/>
              <w:ind w:left="40"/>
              <w:rPr>
                <w:rFonts w:ascii="Calibri" w:eastAsia="Calibri" w:hAnsi="Calibri" w:cs="Calibri"/>
                <w:sz w:val="24"/>
                <w:szCs w:val="24"/>
              </w:rPr>
            </w:pPr>
            <w:r w:rsidRPr="00BE5672">
              <w:rPr>
                <w:rFonts w:ascii="Calibri" w:eastAsia="Calibri" w:hAnsi="Calibri" w:cs="Calibri"/>
                <w:sz w:val="24"/>
                <w:szCs w:val="24"/>
              </w:rPr>
              <w:t>School Admissions</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Team</w:t>
            </w:r>
          </w:p>
        </w:tc>
        <w:tc>
          <w:tcPr>
            <w:tcW w:w="1955" w:type="dxa"/>
            <w:tcBorders>
              <w:top w:val="nil"/>
              <w:left w:val="nil"/>
              <w:bottom w:val="nil"/>
              <w:right w:val="nil"/>
            </w:tcBorders>
          </w:tcPr>
          <w:p w14:paraId="26C1106B" w14:textId="77777777" w:rsidR="00730D5B" w:rsidRPr="00BE5672" w:rsidRDefault="00730D5B" w:rsidP="00065FD4">
            <w:pPr>
              <w:spacing w:before="54"/>
              <w:ind w:left="442"/>
              <w:rPr>
                <w:rFonts w:ascii="Calibri" w:eastAsia="Calibri" w:hAnsi="Calibri" w:cs="Calibri"/>
                <w:sz w:val="24"/>
                <w:szCs w:val="24"/>
              </w:rPr>
            </w:pPr>
            <w:r w:rsidRPr="00BE5672">
              <w:rPr>
                <w:rFonts w:ascii="Calibri" w:eastAsia="Calibri" w:hAnsi="Calibri" w:cs="Calibri"/>
                <w:sz w:val="24"/>
                <w:szCs w:val="24"/>
              </w:rPr>
              <w:t>Email</w:t>
            </w:r>
          </w:p>
        </w:tc>
        <w:tc>
          <w:tcPr>
            <w:tcW w:w="4559" w:type="dxa"/>
            <w:tcBorders>
              <w:top w:val="nil"/>
              <w:left w:val="nil"/>
              <w:bottom w:val="nil"/>
              <w:right w:val="nil"/>
            </w:tcBorders>
          </w:tcPr>
          <w:p w14:paraId="579F9BC8" w14:textId="77777777" w:rsidR="00730D5B" w:rsidRPr="00BE5672" w:rsidRDefault="004F00CA" w:rsidP="00065FD4">
            <w:pPr>
              <w:spacing w:before="54"/>
              <w:ind w:left="224"/>
              <w:rPr>
                <w:rFonts w:ascii="Calibri" w:eastAsia="Calibri" w:hAnsi="Calibri" w:cs="Calibri"/>
                <w:sz w:val="24"/>
                <w:szCs w:val="24"/>
              </w:rPr>
            </w:pPr>
            <w:hyperlink r:id="rId14" w:history="1">
              <w:r w:rsidR="00730D5B" w:rsidRPr="00D810DE">
                <w:rPr>
                  <w:rStyle w:val="Hyperlink"/>
                  <w:rFonts w:ascii="Calibri" w:eastAsia="Calibri" w:hAnsi="Calibri" w:cs="Calibri"/>
                  <w:sz w:val="24"/>
                  <w:szCs w:val="24"/>
                </w:rPr>
                <w:t>schooladmissions@wokingham.gov.uk</w:t>
              </w:r>
            </w:hyperlink>
          </w:p>
        </w:tc>
      </w:tr>
      <w:tr w:rsidR="00730D5B" w:rsidRPr="00BE5672" w14:paraId="66EA1620" w14:textId="77777777" w:rsidTr="00065FD4">
        <w:trPr>
          <w:trHeight w:hRule="exact" w:val="298"/>
        </w:trPr>
        <w:tc>
          <w:tcPr>
            <w:tcW w:w="3770" w:type="dxa"/>
            <w:tcBorders>
              <w:top w:val="nil"/>
              <w:left w:val="nil"/>
              <w:bottom w:val="nil"/>
              <w:right w:val="nil"/>
            </w:tcBorders>
          </w:tcPr>
          <w:p w14:paraId="1CC7A93B" w14:textId="77777777" w:rsidR="00730D5B" w:rsidRPr="00BE5672" w:rsidRDefault="00730D5B" w:rsidP="00065FD4">
            <w:pPr>
              <w:spacing w:line="260" w:lineRule="exact"/>
              <w:ind w:left="40"/>
              <w:rPr>
                <w:rFonts w:ascii="Calibri" w:eastAsia="Calibri" w:hAnsi="Calibri" w:cs="Calibri"/>
                <w:sz w:val="24"/>
                <w:szCs w:val="24"/>
              </w:rPr>
            </w:pPr>
            <w:r w:rsidRPr="00BE5672">
              <w:rPr>
                <w:rFonts w:ascii="Calibri" w:eastAsia="Calibri" w:hAnsi="Calibri" w:cs="Calibri"/>
                <w:position w:val="1"/>
                <w:sz w:val="24"/>
                <w:szCs w:val="24"/>
              </w:rPr>
              <w:t>Pupils’ Servi</w:t>
            </w:r>
            <w:r w:rsidRPr="00BE5672">
              <w:rPr>
                <w:rFonts w:ascii="Calibri" w:eastAsia="Calibri" w:hAnsi="Calibri" w:cs="Calibri"/>
                <w:spacing w:val="-1"/>
                <w:position w:val="1"/>
                <w:sz w:val="24"/>
                <w:szCs w:val="24"/>
              </w:rPr>
              <w:t>c</w:t>
            </w:r>
            <w:r w:rsidRPr="00BE5672">
              <w:rPr>
                <w:rFonts w:ascii="Calibri" w:eastAsia="Calibri" w:hAnsi="Calibri" w:cs="Calibri"/>
                <w:position w:val="1"/>
                <w:sz w:val="24"/>
                <w:szCs w:val="24"/>
              </w:rPr>
              <w:t>es</w:t>
            </w:r>
          </w:p>
        </w:tc>
        <w:tc>
          <w:tcPr>
            <w:tcW w:w="1955" w:type="dxa"/>
            <w:tcBorders>
              <w:top w:val="nil"/>
              <w:left w:val="nil"/>
              <w:bottom w:val="nil"/>
              <w:right w:val="nil"/>
            </w:tcBorders>
          </w:tcPr>
          <w:p w14:paraId="32B40B1C" w14:textId="77777777" w:rsidR="00730D5B" w:rsidRPr="00BE5672" w:rsidRDefault="00730D5B" w:rsidP="00065FD4">
            <w:pPr>
              <w:spacing w:line="260" w:lineRule="exact"/>
              <w:ind w:left="440"/>
              <w:rPr>
                <w:rFonts w:ascii="Calibri" w:eastAsia="Calibri" w:hAnsi="Calibri" w:cs="Calibri"/>
                <w:sz w:val="24"/>
                <w:szCs w:val="24"/>
              </w:rPr>
            </w:pPr>
            <w:r w:rsidRPr="00BE5672">
              <w:rPr>
                <w:rFonts w:ascii="Calibri" w:eastAsia="Calibri" w:hAnsi="Calibri" w:cs="Calibri"/>
                <w:position w:val="1"/>
                <w:sz w:val="24"/>
                <w:szCs w:val="24"/>
              </w:rPr>
              <w:t>Te</w:t>
            </w:r>
            <w:r w:rsidRPr="00BE5672">
              <w:rPr>
                <w:rFonts w:ascii="Calibri" w:eastAsia="Calibri" w:hAnsi="Calibri" w:cs="Calibri"/>
                <w:spacing w:val="-1"/>
                <w:position w:val="1"/>
                <w:sz w:val="24"/>
                <w:szCs w:val="24"/>
              </w:rPr>
              <w:t>l</w:t>
            </w:r>
            <w:r w:rsidRPr="00BE5672">
              <w:rPr>
                <w:rFonts w:ascii="Calibri" w:eastAsia="Calibri" w:hAnsi="Calibri" w:cs="Calibri"/>
                <w:spacing w:val="1"/>
                <w:position w:val="1"/>
                <w:sz w:val="24"/>
                <w:szCs w:val="24"/>
              </w:rPr>
              <w:t>e</w:t>
            </w:r>
            <w:r w:rsidRPr="00BE5672">
              <w:rPr>
                <w:rFonts w:ascii="Calibri" w:eastAsia="Calibri" w:hAnsi="Calibri" w:cs="Calibri"/>
                <w:spacing w:val="-1"/>
                <w:position w:val="1"/>
                <w:sz w:val="24"/>
                <w:szCs w:val="24"/>
              </w:rPr>
              <w:t>p</w:t>
            </w:r>
            <w:r w:rsidRPr="00BE5672">
              <w:rPr>
                <w:rFonts w:ascii="Calibri" w:eastAsia="Calibri" w:hAnsi="Calibri" w:cs="Calibri"/>
                <w:position w:val="1"/>
                <w:sz w:val="24"/>
                <w:szCs w:val="24"/>
              </w:rPr>
              <w:t>hone</w:t>
            </w:r>
          </w:p>
        </w:tc>
        <w:tc>
          <w:tcPr>
            <w:tcW w:w="4559" w:type="dxa"/>
            <w:tcBorders>
              <w:top w:val="nil"/>
              <w:left w:val="nil"/>
              <w:bottom w:val="nil"/>
              <w:right w:val="nil"/>
            </w:tcBorders>
          </w:tcPr>
          <w:p w14:paraId="401B005F" w14:textId="77777777" w:rsidR="00730D5B" w:rsidRPr="00BE5672" w:rsidRDefault="00730D5B" w:rsidP="00065FD4">
            <w:pPr>
              <w:spacing w:line="260" w:lineRule="exact"/>
              <w:ind w:left="225"/>
              <w:rPr>
                <w:rFonts w:ascii="Calibri" w:eastAsia="Calibri" w:hAnsi="Calibri" w:cs="Calibri"/>
                <w:sz w:val="24"/>
                <w:szCs w:val="24"/>
              </w:rPr>
            </w:pPr>
            <w:r w:rsidRPr="00BE5672">
              <w:rPr>
                <w:rFonts w:ascii="Calibri" w:eastAsia="Calibri" w:hAnsi="Calibri" w:cs="Calibri"/>
                <w:position w:val="1"/>
                <w:sz w:val="24"/>
                <w:szCs w:val="24"/>
              </w:rPr>
              <w:t>(0118)</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9</w:t>
            </w:r>
            <w:r w:rsidRPr="00BE5672">
              <w:rPr>
                <w:rFonts w:ascii="Calibri" w:eastAsia="Calibri" w:hAnsi="Calibri" w:cs="Calibri"/>
                <w:spacing w:val="1"/>
                <w:position w:val="1"/>
                <w:sz w:val="24"/>
                <w:szCs w:val="24"/>
              </w:rPr>
              <w:t>7</w:t>
            </w:r>
            <w:r w:rsidRPr="00BE5672">
              <w:rPr>
                <w:rFonts w:ascii="Calibri" w:eastAsia="Calibri" w:hAnsi="Calibri" w:cs="Calibri"/>
                <w:position w:val="1"/>
                <w:sz w:val="24"/>
                <w:szCs w:val="24"/>
              </w:rPr>
              <w:t>4</w:t>
            </w:r>
            <w:r w:rsidRPr="00BE5672">
              <w:rPr>
                <w:rFonts w:ascii="Calibri" w:eastAsia="Calibri" w:hAnsi="Calibri" w:cs="Calibri"/>
                <w:spacing w:val="1"/>
                <w:position w:val="1"/>
                <w:sz w:val="24"/>
                <w:szCs w:val="24"/>
              </w:rPr>
              <w:t>6</w:t>
            </w:r>
            <w:r w:rsidRPr="00BE5672">
              <w:rPr>
                <w:rFonts w:ascii="Calibri" w:eastAsia="Calibri" w:hAnsi="Calibri" w:cs="Calibri"/>
                <w:position w:val="1"/>
                <w:sz w:val="24"/>
                <w:szCs w:val="24"/>
              </w:rPr>
              <w:t>146</w:t>
            </w:r>
          </w:p>
        </w:tc>
      </w:tr>
      <w:tr w:rsidR="00730D5B" w:rsidRPr="00BE5672" w14:paraId="4E5C1692" w14:textId="77777777" w:rsidTr="00065FD4">
        <w:trPr>
          <w:trHeight w:hRule="exact" w:val="851"/>
        </w:trPr>
        <w:tc>
          <w:tcPr>
            <w:tcW w:w="3770" w:type="dxa"/>
            <w:tcBorders>
              <w:top w:val="nil"/>
              <w:left w:val="nil"/>
              <w:bottom w:val="nil"/>
              <w:right w:val="nil"/>
            </w:tcBorders>
          </w:tcPr>
          <w:p w14:paraId="3D5FACC1" w14:textId="77777777" w:rsidR="00730D5B" w:rsidRPr="00BE5672" w:rsidRDefault="00730D5B" w:rsidP="00065FD4">
            <w:pPr>
              <w:spacing w:line="260" w:lineRule="exact"/>
              <w:ind w:left="40"/>
              <w:rPr>
                <w:rFonts w:ascii="Calibri" w:eastAsia="Calibri" w:hAnsi="Calibri" w:cs="Calibri"/>
                <w:sz w:val="24"/>
                <w:szCs w:val="24"/>
              </w:rPr>
            </w:pPr>
            <w:r w:rsidRPr="00BE5672">
              <w:rPr>
                <w:rFonts w:ascii="Calibri" w:eastAsia="Calibri" w:hAnsi="Calibri" w:cs="Calibri"/>
                <w:position w:val="1"/>
                <w:sz w:val="24"/>
                <w:szCs w:val="24"/>
              </w:rPr>
              <w:t>Wokingham</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Borough Council</w:t>
            </w:r>
          </w:p>
          <w:p w14:paraId="1A734DDE" w14:textId="77777777" w:rsidR="00730D5B" w:rsidRPr="00BE5672" w:rsidRDefault="00730D5B" w:rsidP="00065FD4">
            <w:pPr>
              <w:ind w:left="40"/>
              <w:rPr>
                <w:rFonts w:ascii="Calibri" w:eastAsia="Calibri" w:hAnsi="Calibri" w:cs="Calibri"/>
                <w:sz w:val="24"/>
                <w:szCs w:val="24"/>
              </w:rPr>
            </w:pPr>
            <w:r w:rsidRPr="00BE5672">
              <w:rPr>
                <w:rFonts w:ascii="Calibri" w:eastAsia="Calibri" w:hAnsi="Calibri" w:cs="Calibri"/>
                <w:sz w:val="24"/>
                <w:szCs w:val="24"/>
              </w:rPr>
              <w:t>P</w:t>
            </w:r>
            <w:r w:rsidRPr="00BE5672">
              <w:rPr>
                <w:rFonts w:ascii="Calibri" w:eastAsia="Calibri" w:hAnsi="Calibri" w:cs="Calibri"/>
                <w:spacing w:val="-1"/>
                <w:sz w:val="24"/>
                <w:szCs w:val="24"/>
              </w:rPr>
              <w:t xml:space="preserve"> </w:t>
            </w:r>
            <w:r w:rsidRPr="00BE5672">
              <w:rPr>
                <w:rFonts w:ascii="Calibri" w:eastAsia="Calibri" w:hAnsi="Calibri" w:cs="Calibri"/>
                <w:sz w:val="24"/>
                <w:szCs w:val="24"/>
              </w:rPr>
              <w:t>O Box</w:t>
            </w:r>
            <w:r w:rsidRPr="00BE5672">
              <w:rPr>
                <w:rFonts w:ascii="Calibri" w:eastAsia="Calibri" w:hAnsi="Calibri" w:cs="Calibri"/>
                <w:spacing w:val="-1"/>
                <w:sz w:val="24"/>
                <w:szCs w:val="24"/>
              </w:rPr>
              <w:t xml:space="preserve"> </w:t>
            </w:r>
            <w:r w:rsidRPr="00BE5672">
              <w:rPr>
                <w:rFonts w:ascii="Calibri" w:eastAsia="Calibri" w:hAnsi="Calibri" w:cs="Calibri"/>
                <w:spacing w:val="1"/>
                <w:sz w:val="24"/>
                <w:szCs w:val="24"/>
              </w:rPr>
              <w:t>1</w:t>
            </w:r>
            <w:r w:rsidRPr="00BE5672">
              <w:rPr>
                <w:rFonts w:ascii="Calibri" w:eastAsia="Calibri" w:hAnsi="Calibri" w:cs="Calibri"/>
                <w:sz w:val="24"/>
                <w:szCs w:val="24"/>
              </w:rPr>
              <w:t>56 Shute E</w:t>
            </w:r>
            <w:r w:rsidRPr="00BE5672">
              <w:rPr>
                <w:rFonts w:ascii="Calibri" w:eastAsia="Calibri" w:hAnsi="Calibri" w:cs="Calibri"/>
                <w:spacing w:val="-1"/>
                <w:sz w:val="24"/>
                <w:szCs w:val="24"/>
              </w:rPr>
              <w:t>n</w:t>
            </w:r>
            <w:r w:rsidRPr="00BE5672">
              <w:rPr>
                <w:rFonts w:ascii="Calibri" w:eastAsia="Calibri" w:hAnsi="Calibri" w:cs="Calibri"/>
                <w:sz w:val="24"/>
                <w:szCs w:val="24"/>
              </w:rPr>
              <w:t>d</w:t>
            </w:r>
          </w:p>
          <w:p w14:paraId="547F0AC0" w14:textId="77777777" w:rsidR="00730D5B" w:rsidRPr="00BE5672" w:rsidRDefault="00730D5B" w:rsidP="00065FD4">
            <w:pPr>
              <w:ind w:left="40"/>
              <w:rPr>
                <w:rFonts w:ascii="Calibri" w:eastAsia="Calibri" w:hAnsi="Calibri" w:cs="Calibri"/>
                <w:sz w:val="24"/>
                <w:szCs w:val="24"/>
              </w:rPr>
            </w:pPr>
            <w:r w:rsidRPr="00BE5672">
              <w:rPr>
                <w:rFonts w:ascii="Calibri" w:eastAsia="Calibri" w:hAnsi="Calibri" w:cs="Calibri"/>
                <w:sz w:val="24"/>
                <w:szCs w:val="24"/>
              </w:rPr>
              <w:t>Wokingham</w:t>
            </w:r>
          </w:p>
        </w:tc>
        <w:tc>
          <w:tcPr>
            <w:tcW w:w="1955" w:type="dxa"/>
            <w:tcBorders>
              <w:top w:val="nil"/>
              <w:left w:val="nil"/>
              <w:bottom w:val="nil"/>
              <w:right w:val="nil"/>
            </w:tcBorders>
          </w:tcPr>
          <w:p w14:paraId="28CC3E12" w14:textId="77777777" w:rsidR="00730D5B" w:rsidRPr="00BE5672" w:rsidRDefault="00730D5B" w:rsidP="00065FD4">
            <w:pPr>
              <w:spacing w:line="260" w:lineRule="exact"/>
              <w:ind w:left="443"/>
              <w:rPr>
                <w:rFonts w:ascii="Calibri" w:eastAsia="Calibri" w:hAnsi="Calibri" w:cs="Calibri"/>
                <w:sz w:val="24"/>
                <w:szCs w:val="24"/>
              </w:rPr>
            </w:pPr>
            <w:r w:rsidRPr="00BE5672">
              <w:rPr>
                <w:rFonts w:ascii="Calibri" w:eastAsia="Calibri" w:hAnsi="Calibri" w:cs="Calibri"/>
                <w:position w:val="1"/>
                <w:sz w:val="24"/>
                <w:szCs w:val="24"/>
              </w:rPr>
              <w:t>Fax</w:t>
            </w:r>
          </w:p>
        </w:tc>
        <w:tc>
          <w:tcPr>
            <w:tcW w:w="4559" w:type="dxa"/>
            <w:tcBorders>
              <w:top w:val="nil"/>
              <w:left w:val="nil"/>
              <w:bottom w:val="nil"/>
              <w:right w:val="nil"/>
            </w:tcBorders>
          </w:tcPr>
          <w:p w14:paraId="3E75F59B" w14:textId="77777777" w:rsidR="00730D5B" w:rsidRPr="00BE5672" w:rsidRDefault="00730D5B" w:rsidP="00065FD4">
            <w:pPr>
              <w:spacing w:line="260" w:lineRule="exact"/>
              <w:ind w:left="225"/>
              <w:rPr>
                <w:rFonts w:ascii="Calibri" w:eastAsia="Calibri" w:hAnsi="Calibri" w:cs="Calibri"/>
                <w:sz w:val="24"/>
                <w:szCs w:val="24"/>
              </w:rPr>
            </w:pPr>
            <w:r w:rsidRPr="00BE5672">
              <w:rPr>
                <w:rFonts w:ascii="Calibri" w:eastAsia="Calibri" w:hAnsi="Calibri" w:cs="Calibri"/>
                <w:position w:val="1"/>
                <w:sz w:val="24"/>
                <w:szCs w:val="24"/>
              </w:rPr>
              <w:t>(0118)</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9</w:t>
            </w:r>
            <w:r w:rsidRPr="00BE5672">
              <w:rPr>
                <w:rFonts w:ascii="Calibri" w:eastAsia="Calibri" w:hAnsi="Calibri" w:cs="Calibri"/>
                <w:spacing w:val="1"/>
                <w:position w:val="1"/>
                <w:sz w:val="24"/>
                <w:szCs w:val="24"/>
              </w:rPr>
              <w:t>7</w:t>
            </w:r>
            <w:r w:rsidRPr="00BE5672">
              <w:rPr>
                <w:rFonts w:ascii="Calibri" w:eastAsia="Calibri" w:hAnsi="Calibri" w:cs="Calibri"/>
                <w:position w:val="1"/>
                <w:sz w:val="24"/>
                <w:szCs w:val="24"/>
              </w:rPr>
              <w:t>4</w:t>
            </w:r>
            <w:r w:rsidRPr="00BE5672">
              <w:rPr>
                <w:rFonts w:ascii="Calibri" w:eastAsia="Calibri" w:hAnsi="Calibri" w:cs="Calibri"/>
                <w:spacing w:val="1"/>
                <w:position w:val="1"/>
                <w:sz w:val="24"/>
                <w:szCs w:val="24"/>
              </w:rPr>
              <w:t>6</w:t>
            </w:r>
            <w:r w:rsidRPr="00BE5672">
              <w:rPr>
                <w:rFonts w:ascii="Calibri" w:eastAsia="Calibri" w:hAnsi="Calibri" w:cs="Calibri"/>
                <w:position w:val="1"/>
                <w:sz w:val="24"/>
                <w:szCs w:val="24"/>
              </w:rPr>
              <w:t>135</w:t>
            </w:r>
          </w:p>
        </w:tc>
      </w:tr>
      <w:tr w:rsidR="00730D5B" w:rsidRPr="00BE5672" w14:paraId="6D315901" w14:textId="77777777" w:rsidTr="00065FD4">
        <w:trPr>
          <w:trHeight w:hRule="exact" w:val="360"/>
        </w:trPr>
        <w:tc>
          <w:tcPr>
            <w:tcW w:w="3770" w:type="dxa"/>
            <w:tcBorders>
              <w:top w:val="nil"/>
              <w:left w:val="nil"/>
              <w:bottom w:val="nil"/>
              <w:right w:val="nil"/>
            </w:tcBorders>
          </w:tcPr>
          <w:p w14:paraId="3DDAC205" w14:textId="77777777" w:rsidR="00730D5B" w:rsidRDefault="00730D5B" w:rsidP="00065FD4">
            <w:pPr>
              <w:spacing w:line="260" w:lineRule="exact"/>
              <w:ind w:left="40"/>
              <w:rPr>
                <w:rFonts w:ascii="Calibri" w:eastAsia="Calibri" w:hAnsi="Calibri" w:cs="Calibri"/>
                <w:position w:val="1"/>
                <w:sz w:val="24"/>
                <w:szCs w:val="24"/>
              </w:rPr>
            </w:pPr>
            <w:r w:rsidRPr="00BE5672">
              <w:rPr>
                <w:rFonts w:ascii="Calibri" w:eastAsia="Calibri" w:hAnsi="Calibri" w:cs="Calibri"/>
                <w:position w:val="1"/>
                <w:sz w:val="24"/>
                <w:szCs w:val="24"/>
              </w:rPr>
              <w:t>Berkshire   RG40</w:t>
            </w:r>
            <w:r w:rsidRPr="00BE5672">
              <w:rPr>
                <w:rFonts w:ascii="Calibri" w:eastAsia="Calibri" w:hAnsi="Calibri" w:cs="Calibri"/>
                <w:spacing w:val="-1"/>
                <w:position w:val="1"/>
                <w:sz w:val="24"/>
                <w:szCs w:val="24"/>
              </w:rPr>
              <w:t xml:space="preserve"> </w:t>
            </w:r>
            <w:r w:rsidRPr="00BE5672">
              <w:rPr>
                <w:rFonts w:ascii="Calibri" w:eastAsia="Calibri" w:hAnsi="Calibri" w:cs="Calibri"/>
                <w:position w:val="1"/>
                <w:sz w:val="24"/>
                <w:szCs w:val="24"/>
              </w:rPr>
              <w:t>1WN</w:t>
            </w:r>
          </w:p>
          <w:p w14:paraId="0C5211A3" w14:textId="77777777" w:rsidR="00730D5B" w:rsidRDefault="00730D5B" w:rsidP="00065FD4">
            <w:pPr>
              <w:spacing w:line="260" w:lineRule="exact"/>
              <w:ind w:left="40"/>
              <w:rPr>
                <w:rFonts w:ascii="Calibri" w:eastAsia="Calibri" w:hAnsi="Calibri" w:cs="Calibri"/>
                <w:position w:val="1"/>
                <w:sz w:val="24"/>
                <w:szCs w:val="24"/>
              </w:rPr>
            </w:pPr>
          </w:p>
          <w:p w14:paraId="437B4932" w14:textId="77777777" w:rsidR="00730D5B" w:rsidRDefault="00730D5B" w:rsidP="00065FD4">
            <w:pPr>
              <w:spacing w:line="260" w:lineRule="exact"/>
              <w:ind w:left="40"/>
              <w:rPr>
                <w:rFonts w:ascii="Calibri" w:eastAsia="Calibri" w:hAnsi="Calibri" w:cs="Calibri"/>
                <w:position w:val="1"/>
                <w:sz w:val="24"/>
                <w:szCs w:val="24"/>
              </w:rPr>
            </w:pPr>
          </w:p>
          <w:p w14:paraId="6BB3D8BB" w14:textId="77777777" w:rsidR="00730D5B" w:rsidRPr="00BE5672" w:rsidRDefault="00730D5B" w:rsidP="00065FD4">
            <w:pPr>
              <w:spacing w:line="260" w:lineRule="exact"/>
              <w:ind w:left="40"/>
              <w:rPr>
                <w:rFonts w:ascii="Calibri" w:eastAsia="Calibri" w:hAnsi="Calibri" w:cs="Calibri"/>
                <w:sz w:val="24"/>
                <w:szCs w:val="24"/>
              </w:rPr>
            </w:pPr>
          </w:p>
        </w:tc>
        <w:tc>
          <w:tcPr>
            <w:tcW w:w="1955" w:type="dxa"/>
            <w:tcBorders>
              <w:top w:val="nil"/>
              <w:left w:val="nil"/>
              <w:bottom w:val="nil"/>
              <w:right w:val="nil"/>
            </w:tcBorders>
          </w:tcPr>
          <w:p w14:paraId="6D8E6867" w14:textId="77777777" w:rsidR="00730D5B" w:rsidRPr="00BE5672" w:rsidRDefault="00730D5B" w:rsidP="00065FD4">
            <w:pPr>
              <w:rPr>
                <w:sz w:val="24"/>
                <w:szCs w:val="24"/>
              </w:rPr>
            </w:pPr>
          </w:p>
        </w:tc>
        <w:tc>
          <w:tcPr>
            <w:tcW w:w="4559" w:type="dxa"/>
            <w:tcBorders>
              <w:top w:val="nil"/>
              <w:left w:val="nil"/>
              <w:bottom w:val="nil"/>
              <w:right w:val="nil"/>
            </w:tcBorders>
          </w:tcPr>
          <w:p w14:paraId="0B483BF8" w14:textId="77777777" w:rsidR="00730D5B" w:rsidRPr="00BE5672" w:rsidRDefault="00730D5B" w:rsidP="00065FD4">
            <w:pPr>
              <w:rPr>
                <w:sz w:val="24"/>
                <w:szCs w:val="24"/>
              </w:rPr>
            </w:pPr>
          </w:p>
        </w:tc>
      </w:tr>
    </w:tbl>
    <w:p w14:paraId="1930793F" w14:textId="77777777" w:rsidR="00730D5B" w:rsidRDefault="00730D5B" w:rsidP="00105849">
      <w:pPr>
        <w:spacing w:before="21" w:line="267" w:lineRule="auto"/>
        <w:ind w:right="258"/>
        <w:rPr>
          <w:sz w:val="24"/>
          <w:szCs w:val="24"/>
        </w:rPr>
      </w:pPr>
    </w:p>
    <w:p w14:paraId="73A81F5B" w14:textId="77777777" w:rsidR="007C5633" w:rsidRDefault="007C5633" w:rsidP="00105849">
      <w:pPr>
        <w:spacing w:before="21" w:line="267" w:lineRule="auto"/>
        <w:ind w:right="258"/>
        <w:rPr>
          <w:sz w:val="24"/>
          <w:szCs w:val="24"/>
        </w:rPr>
      </w:pPr>
    </w:p>
    <w:p w14:paraId="13C7CC1D" w14:textId="77777777" w:rsidR="007C5633" w:rsidRPr="00BE5672" w:rsidRDefault="007C5633" w:rsidP="00105849">
      <w:pPr>
        <w:spacing w:before="21" w:line="267" w:lineRule="auto"/>
        <w:ind w:right="258"/>
        <w:rPr>
          <w:rFonts w:ascii="Calibri" w:eastAsia="Calibri" w:hAnsi="Calibri" w:cs="Calibri"/>
          <w:sz w:val="24"/>
          <w:szCs w:val="24"/>
        </w:rPr>
      </w:pPr>
    </w:p>
    <w:sectPr w:rsidR="007C5633" w:rsidRPr="00BE5672">
      <w:headerReference w:type="even" r:id="rId15"/>
      <w:headerReference w:type="default" r:id="rId16"/>
      <w:footerReference w:type="even" r:id="rId17"/>
      <w:footerReference w:type="default" r:id="rId18"/>
      <w:headerReference w:type="first" r:id="rId19"/>
      <w:footerReference w:type="first" r:id="rId20"/>
      <w:pgSz w:w="11920" w:h="16840"/>
      <w:pgMar w:top="1020" w:right="700" w:bottom="280" w:left="720" w:header="79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FD45C" w14:textId="77777777" w:rsidR="00BD37DA" w:rsidRDefault="00BD37DA">
      <w:r>
        <w:separator/>
      </w:r>
    </w:p>
  </w:endnote>
  <w:endnote w:type="continuationSeparator" w:id="0">
    <w:p w14:paraId="5308120B" w14:textId="77777777" w:rsidR="00BD37DA" w:rsidRDefault="00B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CAD95" w14:textId="77777777" w:rsidR="00D61408" w:rsidRDefault="00D61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8F76" w14:textId="77777777" w:rsidR="00D61408" w:rsidRDefault="00D61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B0E2" w14:textId="77777777" w:rsidR="00D61408" w:rsidRDefault="00D6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D653" w14:textId="77777777" w:rsidR="00BD37DA" w:rsidRDefault="00BD37DA">
      <w:r>
        <w:separator/>
      </w:r>
    </w:p>
  </w:footnote>
  <w:footnote w:type="continuationSeparator" w:id="0">
    <w:p w14:paraId="6ADDDBB4" w14:textId="77777777" w:rsidR="00BD37DA" w:rsidRDefault="00BD37DA">
      <w:r>
        <w:continuationSeparator/>
      </w:r>
    </w:p>
  </w:footnote>
  <w:footnote w:id="1">
    <w:p w14:paraId="69BCD28D" w14:textId="77777777" w:rsidR="00235ACC" w:rsidRDefault="00235ACC" w:rsidP="00235ACC">
      <w:pPr>
        <w:pStyle w:val="FootnoteText"/>
      </w:pPr>
      <w:r>
        <w:rPr>
          <w:rStyle w:val="FootnoteReference"/>
          <w:rFonts w:eastAsiaTheme="minorEastAsia"/>
        </w:rPr>
        <w:footnoteRef/>
      </w:r>
      <w: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footnote>
  <w:footnote w:id="2">
    <w:p w14:paraId="0BE64849" w14:textId="77777777" w:rsidR="00235ACC" w:rsidRDefault="00235ACC" w:rsidP="00235ACC">
      <w:pPr>
        <w:pStyle w:val="FootnoteText"/>
      </w:pPr>
      <w:r>
        <w:rPr>
          <w:rStyle w:val="FootnoteReference"/>
          <w:rFonts w:eastAsiaTheme="minorEastAsia"/>
        </w:rPr>
        <w:footnoteRef/>
      </w:r>
      <w:r>
        <w:t xml:space="preserve"> This includes children who were adopted under the Adoption Act 1976 (see section 12 adoption orders) and children who were adopted under the Adoption and Children’s Act 2002 (see section 46 adoption orders).</w:t>
      </w:r>
    </w:p>
  </w:footnote>
  <w:footnote w:id="3">
    <w:p w14:paraId="1C6FE2ED" w14:textId="77777777" w:rsidR="00235ACC" w:rsidRDefault="00235ACC" w:rsidP="00235ACC">
      <w:pPr>
        <w:pStyle w:val="FootnoteText"/>
      </w:pPr>
      <w:r>
        <w:rPr>
          <w:rStyle w:val="FootnoteReference"/>
          <w:rFonts w:eastAsiaTheme="minorEastAsia"/>
        </w:rPr>
        <w:footnoteRef/>
      </w:r>
      <w:r>
        <w:t xml:space="preserve"> </w:t>
      </w:r>
      <w:r>
        <w:rPr>
          <w:rFonts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4">
    <w:p w14:paraId="0B615FBD" w14:textId="77777777" w:rsidR="00235ACC" w:rsidRDefault="00235ACC" w:rsidP="00235ACC">
      <w:pPr>
        <w:pStyle w:val="FootnoteText"/>
      </w:pPr>
      <w:r>
        <w:rPr>
          <w:rStyle w:val="FootnoteReference"/>
          <w:rFonts w:eastAsiaTheme="minorEastAsia"/>
        </w:rPr>
        <w:footnoteRef/>
      </w:r>
      <w:r>
        <w:t xml:space="preserve"> </w:t>
      </w:r>
      <w:r w:rsidRPr="00BE3EC4">
        <w:t>See Section 14A of the Children Act 1989 which defines a ‘special guardianship order’ as an order appointing one or more individuals to be a child’s special guardian (or special guardians).</w:t>
      </w:r>
      <w:r>
        <w:rPr>
          <w:sz w:val="19"/>
          <w:szCs w:val="19"/>
        </w:rPr>
        <w:t xml:space="preserve"> </w:t>
      </w:r>
      <w:r>
        <w:t xml:space="preserve"> </w:t>
      </w:r>
    </w:p>
  </w:footnote>
  <w:footnote w:id="5">
    <w:p w14:paraId="13AFB71A" w14:textId="3B8589BC" w:rsidR="00BE3EC4" w:rsidRDefault="00BE3EC4" w:rsidP="00BE3EC4">
      <w:pPr>
        <w:pStyle w:val="FootnoteText"/>
      </w:pPr>
      <w:r>
        <w:rPr>
          <w:rStyle w:val="FootnoteReference"/>
          <w:rFonts w:eastAsiaTheme="minorEastAsia"/>
        </w:rPr>
        <w:footnoteRef/>
      </w:r>
      <w:r>
        <w:t xml:space="preserve"> </w:t>
      </w:r>
      <w:r>
        <w:rPr>
          <w:rFonts w:cs="Arial"/>
        </w:rPr>
        <w:t>This includes children who were in the care of, or were accommodated by, a public authority, a religious organisation or other provider of care whose sole purpose is to benefit society.</w:t>
      </w:r>
    </w:p>
  </w:footnote>
  <w:footnote w:id="6">
    <w:p w14:paraId="78FB7862" w14:textId="77777777" w:rsidR="00BE3EC4" w:rsidRDefault="00BE3EC4" w:rsidP="00BE3EC4">
      <w:pPr>
        <w:pStyle w:val="FootnoteText"/>
      </w:pPr>
      <w:r>
        <w:rPr>
          <w:rStyle w:val="FootnoteReference"/>
          <w:rFonts w:eastAsiaTheme="minorEastAsia"/>
        </w:rPr>
        <w:footnoteRef/>
      </w:r>
      <w: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footnote>
  <w:footnote w:id="7">
    <w:p w14:paraId="624633F2" w14:textId="77777777" w:rsidR="00BE3EC4" w:rsidRDefault="00BE3EC4" w:rsidP="00BE3EC4">
      <w:pPr>
        <w:pStyle w:val="FootnoteText"/>
      </w:pPr>
      <w:r>
        <w:rPr>
          <w:rStyle w:val="FootnoteReference"/>
          <w:rFonts w:eastAsiaTheme="minorEastAsia"/>
        </w:rPr>
        <w:footnoteRef/>
      </w:r>
      <w:r>
        <w:t xml:space="preserve"> This includes children who were adopted under the Adoption Act 1976 (see section 12 adoption orders) and children who were adopted under the Adoption and Children’s Act 2002 (see section 46 adoption orders).</w:t>
      </w:r>
    </w:p>
  </w:footnote>
  <w:footnote w:id="8">
    <w:p w14:paraId="3A43BDC8" w14:textId="77777777" w:rsidR="00BE3EC4" w:rsidRDefault="00BE3EC4" w:rsidP="00BE3EC4">
      <w:pPr>
        <w:pStyle w:val="FootnoteText"/>
      </w:pPr>
      <w:r>
        <w:rPr>
          <w:rStyle w:val="FootnoteReference"/>
          <w:rFonts w:eastAsiaTheme="minorEastAsia"/>
        </w:rPr>
        <w:footnoteRef/>
      </w:r>
      <w:r>
        <w:t xml:space="preserve"> </w:t>
      </w:r>
      <w:r>
        <w:rPr>
          <w:rFonts w:cs="Arial"/>
        </w:rPr>
        <w:t>Child arrangements orders are defined in s.8 of the Children Act 1989, as amended by s.12 of the Children and Families Act 2014. Child arrangements orders replace residence orders and any residence order in force prior to 22 April 2014 is deemed to be a child arrangements order.</w:t>
      </w:r>
    </w:p>
  </w:footnote>
  <w:footnote w:id="9">
    <w:p w14:paraId="53D46697" w14:textId="77777777" w:rsidR="00BE3EC4" w:rsidRDefault="00BE3EC4" w:rsidP="00BE3EC4">
      <w:pPr>
        <w:pStyle w:val="FootnoteText"/>
      </w:pPr>
      <w:r>
        <w:rPr>
          <w:rStyle w:val="FootnoteReference"/>
          <w:rFonts w:eastAsiaTheme="minorEastAsia"/>
        </w:rPr>
        <w:footnoteRef/>
      </w:r>
      <w:r>
        <w:t xml:space="preserve"> </w:t>
      </w:r>
      <w:r w:rsidRPr="00BE3EC4">
        <w:t>See Section 14A of the Children Act 1989 which defines a ‘special guardianship order’ as an order appointing one or more individuals to be a child’s special guardian (or special guardians).</w:t>
      </w:r>
      <w:r>
        <w:rPr>
          <w:sz w:val="19"/>
          <w:szCs w:val="19"/>
        </w:rPr>
        <w:t xml:space="preserve"> </w:t>
      </w:r>
      <w:r>
        <w:t xml:space="preserve"> </w:t>
      </w:r>
    </w:p>
  </w:footnote>
  <w:footnote w:id="10">
    <w:p w14:paraId="16708CE5" w14:textId="77777777" w:rsidR="00BE3EC4" w:rsidRDefault="00BE3EC4" w:rsidP="00BE3EC4">
      <w:pPr>
        <w:pStyle w:val="FootnoteText"/>
      </w:pPr>
      <w:r>
        <w:rPr>
          <w:rStyle w:val="FootnoteReference"/>
          <w:rFonts w:eastAsiaTheme="minorEastAsia"/>
        </w:rPr>
        <w:footnoteRef/>
      </w:r>
      <w:r>
        <w:t xml:space="preserve"> </w:t>
      </w:r>
      <w:r>
        <w:rPr>
          <w:rFonts w:cs="Arial"/>
        </w:rPr>
        <w:t>This includes children who were in the care of, or were accommodated by, a public authority, a religious organisation or other provider of care whose sole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AD21" w14:textId="77777777" w:rsidR="00D61408" w:rsidRDefault="00D61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49770" w14:textId="5CFF4E52" w:rsidR="00D61408" w:rsidRDefault="00D61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971B3" w14:textId="77777777" w:rsidR="00D61408" w:rsidRDefault="00D61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9F7"/>
    <w:multiLevelType w:val="hybridMultilevel"/>
    <w:tmpl w:val="60AABAF2"/>
    <w:lvl w:ilvl="0" w:tplc="E0802E16">
      <w:start w:val="1"/>
      <w:numFmt w:val="decimal"/>
      <w:lvlText w:val="%1."/>
      <w:lvlJc w:val="left"/>
      <w:pPr>
        <w:ind w:left="476" w:hanging="360"/>
      </w:pPr>
      <w:rPr>
        <w:rFonts w:hint="default"/>
      </w:rPr>
    </w:lvl>
    <w:lvl w:ilvl="1" w:tplc="08090019" w:tentative="1">
      <w:start w:val="1"/>
      <w:numFmt w:val="lowerLetter"/>
      <w:lvlText w:val="%2."/>
      <w:lvlJc w:val="lef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1" w15:restartNumberingAfterBreak="0">
    <w:nsid w:val="1099711B"/>
    <w:multiLevelType w:val="hybridMultilevel"/>
    <w:tmpl w:val="01D465BC"/>
    <w:lvl w:ilvl="0" w:tplc="0809000F">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3141566"/>
    <w:multiLevelType w:val="hybridMultilevel"/>
    <w:tmpl w:val="DAE87E96"/>
    <w:lvl w:ilvl="0" w:tplc="426EE32E">
      <w:numFmt w:val="bullet"/>
      <w:lvlText w:val="•"/>
      <w:lvlJc w:val="left"/>
      <w:pPr>
        <w:ind w:left="863" w:hanging="372"/>
      </w:pPr>
      <w:rPr>
        <w:rFonts w:ascii="Arial" w:eastAsia="Arial" w:hAnsi="Arial" w:cs="Aria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3" w15:restartNumberingAfterBreak="0">
    <w:nsid w:val="15906FAD"/>
    <w:multiLevelType w:val="hybridMultilevel"/>
    <w:tmpl w:val="6BF05930"/>
    <w:lvl w:ilvl="0" w:tplc="0809000F">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7E0326E"/>
    <w:multiLevelType w:val="multilevel"/>
    <w:tmpl w:val="D0EA3F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A612C74"/>
    <w:multiLevelType w:val="hybridMultilevel"/>
    <w:tmpl w:val="7DB052C0"/>
    <w:lvl w:ilvl="0" w:tplc="08090001">
      <w:start w:val="1"/>
      <w:numFmt w:val="bullet"/>
      <w:lvlText w:val=""/>
      <w:lvlJc w:val="left"/>
      <w:pPr>
        <w:tabs>
          <w:tab w:val="num" w:pos="724"/>
        </w:tabs>
        <w:ind w:left="72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85FDD"/>
    <w:multiLevelType w:val="hybridMultilevel"/>
    <w:tmpl w:val="E4BC7B1A"/>
    <w:lvl w:ilvl="0" w:tplc="E0802E16">
      <w:start w:val="1"/>
      <w:numFmt w:val="decimal"/>
      <w:lvlText w:val="%1."/>
      <w:lvlJc w:val="left"/>
      <w:pPr>
        <w:ind w:left="61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E7A2E00"/>
    <w:multiLevelType w:val="hybridMultilevel"/>
    <w:tmpl w:val="04AA6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C227D"/>
    <w:multiLevelType w:val="hybridMultilevel"/>
    <w:tmpl w:val="AA8A1D2C"/>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47BC2857"/>
    <w:multiLevelType w:val="hybridMultilevel"/>
    <w:tmpl w:val="670A456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BBE7031"/>
    <w:multiLevelType w:val="hybridMultilevel"/>
    <w:tmpl w:val="A2FABC46"/>
    <w:lvl w:ilvl="0" w:tplc="E0802E16">
      <w:start w:val="1"/>
      <w:numFmt w:val="decimal"/>
      <w:lvlText w:val="%1."/>
      <w:lvlJc w:val="left"/>
      <w:pPr>
        <w:ind w:left="4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494593"/>
    <w:multiLevelType w:val="multilevel"/>
    <w:tmpl w:val="11D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B558DC"/>
    <w:multiLevelType w:val="hybridMultilevel"/>
    <w:tmpl w:val="4DD66A14"/>
    <w:lvl w:ilvl="0" w:tplc="0809000F">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F92519C"/>
    <w:multiLevelType w:val="hybridMultilevel"/>
    <w:tmpl w:val="4B7056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4"/>
  </w:num>
  <w:num w:numId="2">
    <w:abstractNumId w:val="13"/>
  </w:num>
  <w:num w:numId="3">
    <w:abstractNumId w:val="8"/>
  </w:num>
  <w:num w:numId="4">
    <w:abstractNumId w:val="7"/>
  </w:num>
  <w:num w:numId="5">
    <w:abstractNumId w:val="2"/>
  </w:num>
  <w:num w:numId="6">
    <w:abstractNumId w:val="11"/>
  </w:num>
  <w:num w:numId="7">
    <w:abstractNumId w:val="1"/>
  </w:num>
  <w:num w:numId="8">
    <w:abstractNumId w:val="3"/>
  </w:num>
  <w:num w:numId="9">
    <w:abstractNumId w:val="12"/>
  </w:num>
  <w:num w:numId="10">
    <w:abstractNumId w:val="0"/>
  </w:num>
  <w:num w:numId="11">
    <w:abstractNumId w:val="10"/>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B12"/>
    <w:rsid w:val="00003D8F"/>
    <w:rsid w:val="000336BB"/>
    <w:rsid w:val="00036EB0"/>
    <w:rsid w:val="00046E31"/>
    <w:rsid w:val="000478DB"/>
    <w:rsid w:val="000718F9"/>
    <w:rsid w:val="000723E8"/>
    <w:rsid w:val="000752F7"/>
    <w:rsid w:val="000846B5"/>
    <w:rsid w:val="00087F80"/>
    <w:rsid w:val="0009660E"/>
    <w:rsid w:val="000A3220"/>
    <w:rsid w:val="000B6DB1"/>
    <w:rsid w:val="000B70BE"/>
    <w:rsid w:val="000C1DB4"/>
    <w:rsid w:val="000D301C"/>
    <w:rsid w:val="000D7552"/>
    <w:rsid w:val="001030B5"/>
    <w:rsid w:val="00105849"/>
    <w:rsid w:val="00140070"/>
    <w:rsid w:val="00165521"/>
    <w:rsid w:val="00181205"/>
    <w:rsid w:val="001A66A0"/>
    <w:rsid w:val="001C5FFC"/>
    <w:rsid w:val="001D61F0"/>
    <w:rsid w:val="001E6329"/>
    <w:rsid w:val="001E7934"/>
    <w:rsid w:val="00204867"/>
    <w:rsid w:val="00205AC7"/>
    <w:rsid w:val="00235ACC"/>
    <w:rsid w:val="002556DD"/>
    <w:rsid w:val="00255C45"/>
    <w:rsid w:val="00265891"/>
    <w:rsid w:val="00297AB1"/>
    <w:rsid w:val="002A69CF"/>
    <w:rsid w:val="002B5122"/>
    <w:rsid w:val="002B51D9"/>
    <w:rsid w:val="002B5476"/>
    <w:rsid w:val="002C224A"/>
    <w:rsid w:val="002D4B15"/>
    <w:rsid w:val="002F2EBE"/>
    <w:rsid w:val="002F7252"/>
    <w:rsid w:val="00302683"/>
    <w:rsid w:val="003108CA"/>
    <w:rsid w:val="00314535"/>
    <w:rsid w:val="00326D67"/>
    <w:rsid w:val="0033261A"/>
    <w:rsid w:val="00360148"/>
    <w:rsid w:val="00360224"/>
    <w:rsid w:val="0038182F"/>
    <w:rsid w:val="00387989"/>
    <w:rsid w:val="00390BFD"/>
    <w:rsid w:val="00391B8E"/>
    <w:rsid w:val="003A2B1F"/>
    <w:rsid w:val="003A3D0F"/>
    <w:rsid w:val="003B1F49"/>
    <w:rsid w:val="003B3B12"/>
    <w:rsid w:val="003C2925"/>
    <w:rsid w:val="003C2F8E"/>
    <w:rsid w:val="003D2B8A"/>
    <w:rsid w:val="003D72D6"/>
    <w:rsid w:val="003E1039"/>
    <w:rsid w:val="003E4CB5"/>
    <w:rsid w:val="00403D19"/>
    <w:rsid w:val="00412480"/>
    <w:rsid w:val="00422E7D"/>
    <w:rsid w:val="0045246F"/>
    <w:rsid w:val="00455429"/>
    <w:rsid w:val="00471AC9"/>
    <w:rsid w:val="004879CE"/>
    <w:rsid w:val="0049545B"/>
    <w:rsid w:val="004B2EE8"/>
    <w:rsid w:val="004B3338"/>
    <w:rsid w:val="004B6F0A"/>
    <w:rsid w:val="004C080E"/>
    <w:rsid w:val="004C6886"/>
    <w:rsid w:val="004F00CA"/>
    <w:rsid w:val="00502479"/>
    <w:rsid w:val="00504D1C"/>
    <w:rsid w:val="0051574D"/>
    <w:rsid w:val="005205A6"/>
    <w:rsid w:val="00540AAE"/>
    <w:rsid w:val="00541649"/>
    <w:rsid w:val="00547A82"/>
    <w:rsid w:val="005522E8"/>
    <w:rsid w:val="0056364D"/>
    <w:rsid w:val="005669C6"/>
    <w:rsid w:val="0057433B"/>
    <w:rsid w:val="00574C96"/>
    <w:rsid w:val="00582A5F"/>
    <w:rsid w:val="00582EAD"/>
    <w:rsid w:val="005B2836"/>
    <w:rsid w:val="005D3053"/>
    <w:rsid w:val="005D4EF2"/>
    <w:rsid w:val="005D4F92"/>
    <w:rsid w:val="005D78ED"/>
    <w:rsid w:val="005E6FB1"/>
    <w:rsid w:val="005F3464"/>
    <w:rsid w:val="005F48B6"/>
    <w:rsid w:val="005F6354"/>
    <w:rsid w:val="00604E5A"/>
    <w:rsid w:val="00625B78"/>
    <w:rsid w:val="0063092A"/>
    <w:rsid w:val="00637495"/>
    <w:rsid w:val="00643312"/>
    <w:rsid w:val="00675458"/>
    <w:rsid w:val="00677FDA"/>
    <w:rsid w:val="00691169"/>
    <w:rsid w:val="00694AA1"/>
    <w:rsid w:val="00697059"/>
    <w:rsid w:val="006A52E7"/>
    <w:rsid w:val="006A7AF9"/>
    <w:rsid w:val="006B38A0"/>
    <w:rsid w:val="006B3DBD"/>
    <w:rsid w:val="006E6769"/>
    <w:rsid w:val="006F2A35"/>
    <w:rsid w:val="00707C27"/>
    <w:rsid w:val="007217A8"/>
    <w:rsid w:val="00724D65"/>
    <w:rsid w:val="00730D5B"/>
    <w:rsid w:val="007349E0"/>
    <w:rsid w:val="007404D0"/>
    <w:rsid w:val="00742E2D"/>
    <w:rsid w:val="00757B13"/>
    <w:rsid w:val="00777911"/>
    <w:rsid w:val="00792760"/>
    <w:rsid w:val="00793040"/>
    <w:rsid w:val="007955B3"/>
    <w:rsid w:val="00795752"/>
    <w:rsid w:val="007C5633"/>
    <w:rsid w:val="007D4BFE"/>
    <w:rsid w:val="007E3A60"/>
    <w:rsid w:val="007F3ECC"/>
    <w:rsid w:val="00836AC6"/>
    <w:rsid w:val="0084269C"/>
    <w:rsid w:val="0084361A"/>
    <w:rsid w:val="008545B0"/>
    <w:rsid w:val="0086438F"/>
    <w:rsid w:val="0087247E"/>
    <w:rsid w:val="00891DBD"/>
    <w:rsid w:val="008A5A21"/>
    <w:rsid w:val="008A5C41"/>
    <w:rsid w:val="008B3212"/>
    <w:rsid w:val="008C0EBD"/>
    <w:rsid w:val="008C2361"/>
    <w:rsid w:val="008C5135"/>
    <w:rsid w:val="008D1836"/>
    <w:rsid w:val="008D1AE9"/>
    <w:rsid w:val="0090658A"/>
    <w:rsid w:val="009126F8"/>
    <w:rsid w:val="00914D94"/>
    <w:rsid w:val="009160AB"/>
    <w:rsid w:val="00922DB8"/>
    <w:rsid w:val="009340CC"/>
    <w:rsid w:val="00954BE0"/>
    <w:rsid w:val="0096026A"/>
    <w:rsid w:val="009709C1"/>
    <w:rsid w:val="0098342D"/>
    <w:rsid w:val="00995731"/>
    <w:rsid w:val="009A2274"/>
    <w:rsid w:val="009B6382"/>
    <w:rsid w:val="009E386A"/>
    <w:rsid w:val="009E7E2E"/>
    <w:rsid w:val="00A06686"/>
    <w:rsid w:val="00A1054B"/>
    <w:rsid w:val="00A2166C"/>
    <w:rsid w:val="00A30C76"/>
    <w:rsid w:val="00A57DEF"/>
    <w:rsid w:val="00A66D81"/>
    <w:rsid w:val="00A714CC"/>
    <w:rsid w:val="00A71A77"/>
    <w:rsid w:val="00A72EC8"/>
    <w:rsid w:val="00A739D6"/>
    <w:rsid w:val="00A75AB6"/>
    <w:rsid w:val="00A762F9"/>
    <w:rsid w:val="00A771B6"/>
    <w:rsid w:val="00A81A6E"/>
    <w:rsid w:val="00A8729D"/>
    <w:rsid w:val="00A907AB"/>
    <w:rsid w:val="00A95D24"/>
    <w:rsid w:val="00AA247A"/>
    <w:rsid w:val="00AA3C0C"/>
    <w:rsid w:val="00AA606B"/>
    <w:rsid w:val="00AC03E6"/>
    <w:rsid w:val="00AC181F"/>
    <w:rsid w:val="00AD1D50"/>
    <w:rsid w:val="00AD682F"/>
    <w:rsid w:val="00AF66FA"/>
    <w:rsid w:val="00AF70C8"/>
    <w:rsid w:val="00B02BD9"/>
    <w:rsid w:val="00B05D02"/>
    <w:rsid w:val="00B131F6"/>
    <w:rsid w:val="00B253F4"/>
    <w:rsid w:val="00B341B7"/>
    <w:rsid w:val="00B3652B"/>
    <w:rsid w:val="00B52763"/>
    <w:rsid w:val="00B57315"/>
    <w:rsid w:val="00B62068"/>
    <w:rsid w:val="00B7353D"/>
    <w:rsid w:val="00B73713"/>
    <w:rsid w:val="00B7742A"/>
    <w:rsid w:val="00BB1D45"/>
    <w:rsid w:val="00BB5536"/>
    <w:rsid w:val="00BB666D"/>
    <w:rsid w:val="00BC7090"/>
    <w:rsid w:val="00BD37DA"/>
    <w:rsid w:val="00BE0021"/>
    <w:rsid w:val="00BE012F"/>
    <w:rsid w:val="00BE13CD"/>
    <w:rsid w:val="00BE3EC4"/>
    <w:rsid w:val="00BE5672"/>
    <w:rsid w:val="00BE6B0F"/>
    <w:rsid w:val="00BE7FD0"/>
    <w:rsid w:val="00BF4F82"/>
    <w:rsid w:val="00C0783C"/>
    <w:rsid w:val="00C123A4"/>
    <w:rsid w:val="00C130DA"/>
    <w:rsid w:val="00C17B3B"/>
    <w:rsid w:val="00C233AB"/>
    <w:rsid w:val="00C4371C"/>
    <w:rsid w:val="00C44AC3"/>
    <w:rsid w:val="00C477DF"/>
    <w:rsid w:val="00C5155D"/>
    <w:rsid w:val="00C51C31"/>
    <w:rsid w:val="00C5214E"/>
    <w:rsid w:val="00C532E0"/>
    <w:rsid w:val="00C700D9"/>
    <w:rsid w:val="00C7208F"/>
    <w:rsid w:val="00C75C98"/>
    <w:rsid w:val="00C8304C"/>
    <w:rsid w:val="00C8478A"/>
    <w:rsid w:val="00CB6792"/>
    <w:rsid w:val="00CD5614"/>
    <w:rsid w:val="00CE1544"/>
    <w:rsid w:val="00CF5C64"/>
    <w:rsid w:val="00D0186E"/>
    <w:rsid w:val="00D27986"/>
    <w:rsid w:val="00D51232"/>
    <w:rsid w:val="00D61408"/>
    <w:rsid w:val="00D61C9E"/>
    <w:rsid w:val="00D7482D"/>
    <w:rsid w:val="00D76233"/>
    <w:rsid w:val="00D94D08"/>
    <w:rsid w:val="00DB19A3"/>
    <w:rsid w:val="00DB5C2E"/>
    <w:rsid w:val="00DC11B1"/>
    <w:rsid w:val="00DC5059"/>
    <w:rsid w:val="00DD0D9D"/>
    <w:rsid w:val="00DD45F0"/>
    <w:rsid w:val="00DD4D58"/>
    <w:rsid w:val="00DE358E"/>
    <w:rsid w:val="00DF0A12"/>
    <w:rsid w:val="00E10F10"/>
    <w:rsid w:val="00E13BB4"/>
    <w:rsid w:val="00E31DCE"/>
    <w:rsid w:val="00E37D7F"/>
    <w:rsid w:val="00E4399A"/>
    <w:rsid w:val="00E67AF6"/>
    <w:rsid w:val="00E70251"/>
    <w:rsid w:val="00E74117"/>
    <w:rsid w:val="00E83808"/>
    <w:rsid w:val="00E910EE"/>
    <w:rsid w:val="00E962A1"/>
    <w:rsid w:val="00EA2212"/>
    <w:rsid w:val="00EA7008"/>
    <w:rsid w:val="00EB1E64"/>
    <w:rsid w:val="00EC7FFE"/>
    <w:rsid w:val="00ED0B1F"/>
    <w:rsid w:val="00EE2419"/>
    <w:rsid w:val="00EE715B"/>
    <w:rsid w:val="00F12280"/>
    <w:rsid w:val="00F14D6E"/>
    <w:rsid w:val="00F27D3A"/>
    <w:rsid w:val="00F61318"/>
    <w:rsid w:val="00F61F9B"/>
    <w:rsid w:val="00F64A53"/>
    <w:rsid w:val="00F700B2"/>
    <w:rsid w:val="00F7032F"/>
    <w:rsid w:val="00F90403"/>
    <w:rsid w:val="00FB2DEB"/>
    <w:rsid w:val="00FC14AF"/>
    <w:rsid w:val="00FF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E5EF"/>
  <w15:docId w15:val="{8AD43912-2CBB-4081-AF04-D3F3986B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03D8F"/>
    <w:pPr>
      <w:tabs>
        <w:tab w:val="center" w:pos="4513"/>
        <w:tab w:val="right" w:pos="9026"/>
      </w:tabs>
    </w:pPr>
  </w:style>
  <w:style w:type="character" w:customStyle="1" w:styleId="HeaderChar">
    <w:name w:val="Header Char"/>
    <w:basedOn w:val="DefaultParagraphFont"/>
    <w:link w:val="Header"/>
    <w:uiPriority w:val="99"/>
    <w:rsid w:val="00003D8F"/>
  </w:style>
  <w:style w:type="paragraph" w:styleId="Footer">
    <w:name w:val="footer"/>
    <w:basedOn w:val="Normal"/>
    <w:link w:val="FooterChar"/>
    <w:uiPriority w:val="99"/>
    <w:unhideWhenUsed/>
    <w:rsid w:val="00003D8F"/>
    <w:pPr>
      <w:tabs>
        <w:tab w:val="center" w:pos="4513"/>
        <w:tab w:val="right" w:pos="9026"/>
      </w:tabs>
    </w:pPr>
  </w:style>
  <w:style w:type="character" w:customStyle="1" w:styleId="FooterChar">
    <w:name w:val="Footer Char"/>
    <w:basedOn w:val="DefaultParagraphFont"/>
    <w:link w:val="Footer"/>
    <w:uiPriority w:val="99"/>
    <w:rsid w:val="00003D8F"/>
  </w:style>
  <w:style w:type="paragraph" w:styleId="NormalWeb">
    <w:name w:val="Normal (Web)"/>
    <w:basedOn w:val="Normal"/>
    <w:uiPriority w:val="99"/>
    <w:unhideWhenUsed/>
    <w:rsid w:val="005522E8"/>
    <w:pPr>
      <w:spacing w:after="150"/>
    </w:pPr>
    <w:rPr>
      <w:sz w:val="24"/>
      <w:szCs w:val="24"/>
      <w:lang w:val="en-GB" w:eastAsia="en-GB"/>
    </w:rPr>
  </w:style>
  <w:style w:type="character" w:styleId="Hyperlink">
    <w:name w:val="Hyperlink"/>
    <w:basedOn w:val="DefaultParagraphFont"/>
    <w:uiPriority w:val="99"/>
    <w:unhideWhenUsed/>
    <w:rsid w:val="005522E8"/>
    <w:rPr>
      <w:strike w:val="0"/>
      <w:dstrike w:val="0"/>
      <w:color w:val="16A085"/>
      <w:u w:val="none"/>
      <w:effect w:val="none"/>
    </w:rPr>
  </w:style>
  <w:style w:type="paragraph" w:customStyle="1" w:styleId="Default">
    <w:name w:val="Default"/>
    <w:rsid w:val="00E31DCE"/>
    <w:pPr>
      <w:autoSpaceDE w:val="0"/>
      <w:autoSpaceDN w:val="0"/>
      <w:adjustRightInd w:val="0"/>
    </w:pPr>
    <w:rPr>
      <w:rFonts w:ascii="Arial" w:eastAsia="Calibri" w:hAnsi="Arial" w:cs="Arial"/>
      <w:color w:val="000000"/>
      <w:sz w:val="24"/>
      <w:szCs w:val="24"/>
      <w:lang w:val="en-GB"/>
    </w:rPr>
  </w:style>
  <w:style w:type="paragraph" w:styleId="ListParagraph">
    <w:name w:val="List Paragraph"/>
    <w:basedOn w:val="Normal"/>
    <w:uiPriority w:val="34"/>
    <w:qFormat/>
    <w:rsid w:val="009B6382"/>
    <w:pPr>
      <w:ind w:left="720"/>
      <w:contextualSpacing/>
    </w:pPr>
  </w:style>
  <w:style w:type="character" w:styleId="FollowedHyperlink">
    <w:name w:val="FollowedHyperlink"/>
    <w:basedOn w:val="DefaultParagraphFont"/>
    <w:uiPriority w:val="99"/>
    <w:semiHidden/>
    <w:unhideWhenUsed/>
    <w:rsid w:val="00CB6792"/>
    <w:rPr>
      <w:color w:val="800080" w:themeColor="followedHyperlink"/>
      <w:u w:val="single"/>
    </w:rPr>
  </w:style>
  <w:style w:type="paragraph" w:styleId="BalloonText">
    <w:name w:val="Balloon Text"/>
    <w:basedOn w:val="Normal"/>
    <w:link w:val="BalloonTextChar"/>
    <w:uiPriority w:val="99"/>
    <w:semiHidden/>
    <w:unhideWhenUsed/>
    <w:rsid w:val="00360148"/>
    <w:rPr>
      <w:rFonts w:ascii="Tahoma" w:hAnsi="Tahoma" w:cs="Tahoma"/>
      <w:sz w:val="16"/>
      <w:szCs w:val="16"/>
    </w:rPr>
  </w:style>
  <w:style w:type="character" w:customStyle="1" w:styleId="BalloonTextChar">
    <w:name w:val="Balloon Text Char"/>
    <w:basedOn w:val="DefaultParagraphFont"/>
    <w:link w:val="BalloonText"/>
    <w:uiPriority w:val="99"/>
    <w:semiHidden/>
    <w:rsid w:val="00360148"/>
    <w:rPr>
      <w:rFonts w:ascii="Tahoma" w:hAnsi="Tahoma" w:cs="Tahoma"/>
      <w:sz w:val="16"/>
      <w:szCs w:val="16"/>
    </w:rPr>
  </w:style>
  <w:style w:type="character" w:styleId="CommentReference">
    <w:name w:val="annotation reference"/>
    <w:basedOn w:val="DefaultParagraphFont"/>
    <w:uiPriority w:val="99"/>
    <w:semiHidden/>
    <w:unhideWhenUsed/>
    <w:rsid w:val="00CF5C64"/>
    <w:rPr>
      <w:sz w:val="16"/>
      <w:szCs w:val="16"/>
    </w:rPr>
  </w:style>
  <w:style w:type="paragraph" w:styleId="CommentText">
    <w:name w:val="annotation text"/>
    <w:basedOn w:val="Normal"/>
    <w:link w:val="CommentTextChar"/>
    <w:uiPriority w:val="99"/>
    <w:semiHidden/>
    <w:unhideWhenUsed/>
    <w:rsid w:val="00CF5C64"/>
  </w:style>
  <w:style w:type="character" w:customStyle="1" w:styleId="CommentTextChar">
    <w:name w:val="Comment Text Char"/>
    <w:basedOn w:val="DefaultParagraphFont"/>
    <w:link w:val="CommentText"/>
    <w:uiPriority w:val="99"/>
    <w:semiHidden/>
    <w:rsid w:val="00CF5C64"/>
  </w:style>
  <w:style w:type="paragraph" w:styleId="CommentSubject">
    <w:name w:val="annotation subject"/>
    <w:basedOn w:val="CommentText"/>
    <w:next w:val="CommentText"/>
    <w:link w:val="CommentSubjectChar"/>
    <w:uiPriority w:val="99"/>
    <w:semiHidden/>
    <w:unhideWhenUsed/>
    <w:rsid w:val="00CF5C64"/>
    <w:rPr>
      <w:b/>
      <w:bCs/>
    </w:rPr>
  </w:style>
  <w:style w:type="character" w:customStyle="1" w:styleId="CommentSubjectChar">
    <w:name w:val="Comment Subject Char"/>
    <w:basedOn w:val="CommentTextChar"/>
    <w:link w:val="CommentSubject"/>
    <w:uiPriority w:val="99"/>
    <w:semiHidden/>
    <w:rsid w:val="00CF5C64"/>
    <w:rPr>
      <w:b/>
      <w:bCs/>
    </w:rPr>
  </w:style>
  <w:style w:type="character" w:styleId="FootnoteReference">
    <w:name w:val="footnote reference"/>
    <w:semiHidden/>
    <w:rsid w:val="00235ACC"/>
    <w:rPr>
      <w:vertAlign w:val="superscript"/>
    </w:rPr>
  </w:style>
  <w:style w:type="paragraph" w:styleId="FootnoteText">
    <w:name w:val="footnote text"/>
    <w:basedOn w:val="Normal"/>
    <w:link w:val="FootnoteTextChar"/>
    <w:semiHidden/>
    <w:rsid w:val="00235ACC"/>
    <w:pPr>
      <w:widowControl w:val="0"/>
      <w:overflowPunct w:val="0"/>
      <w:autoSpaceDE w:val="0"/>
      <w:autoSpaceDN w:val="0"/>
      <w:adjustRightInd w:val="0"/>
      <w:textAlignment w:val="baseline"/>
    </w:pPr>
    <w:rPr>
      <w:rFonts w:ascii="Arial" w:hAnsi="Arial"/>
      <w:lang w:val="en-GB"/>
    </w:rPr>
  </w:style>
  <w:style w:type="character" w:customStyle="1" w:styleId="FootnoteTextChar">
    <w:name w:val="Footnote Text Char"/>
    <w:basedOn w:val="DefaultParagraphFont"/>
    <w:link w:val="FootnoteText"/>
    <w:semiHidden/>
    <w:rsid w:val="00235ACC"/>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628041">
      <w:bodyDiv w:val="1"/>
      <w:marLeft w:val="0"/>
      <w:marRight w:val="0"/>
      <w:marTop w:val="0"/>
      <w:marBottom w:val="0"/>
      <w:divBdr>
        <w:top w:val="none" w:sz="0" w:space="0" w:color="auto"/>
        <w:left w:val="none" w:sz="0" w:space="0" w:color="auto"/>
        <w:bottom w:val="none" w:sz="0" w:space="0" w:color="auto"/>
        <w:right w:val="none" w:sz="0" w:space="0" w:color="auto"/>
      </w:divBdr>
      <w:divsChild>
        <w:div w:id="1084646856">
          <w:marLeft w:val="0"/>
          <w:marRight w:val="0"/>
          <w:marTop w:val="0"/>
          <w:marBottom w:val="0"/>
          <w:divBdr>
            <w:top w:val="none" w:sz="0" w:space="0" w:color="auto"/>
            <w:left w:val="none" w:sz="0" w:space="0" w:color="auto"/>
            <w:bottom w:val="none" w:sz="0" w:space="0" w:color="auto"/>
            <w:right w:val="none" w:sz="0" w:space="0" w:color="auto"/>
          </w:divBdr>
          <w:divsChild>
            <w:div w:id="352146653">
              <w:marLeft w:val="0"/>
              <w:marRight w:val="0"/>
              <w:marTop w:val="0"/>
              <w:marBottom w:val="0"/>
              <w:divBdr>
                <w:top w:val="none" w:sz="0" w:space="0" w:color="auto"/>
                <w:left w:val="none" w:sz="0" w:space="0" w:color="auto"/>
                <w:bottom w:val="none" w:sz="0" w:space="0" w:color="auto"/>
                <w:right w:val="none" w:sz="0" w:space="0" w:color="auto"/>
              </w:divBdr>
              <w:divsChild>
                <w:div w:id="1267270496">
                  <w:marLeft w:val="-300"/>
                  <w:marRight w:val="0"/>
                  <w:marTop w:val="0"/>
                  <w:marBottom w:val="0"/>
                  <w:divBdr>
                    <w:top w:val="none" w:sz="0" w:space="0" w:color="auto"/>
                    <w:left w:val="none" w:sz="0" w:space="0" w:color="auto"/>
                    <w:bottom w:val="none" w:sz="0" w:space="0" w:color="auto"/>
                    <w:right w:val="none" w:sz="0" w:space="0" w:color="auto"/>
                  </w:divBdr>
                  <w:divsChild>
                    <w:div w:id="1694261013">
                      <w:marLeft w:val="0"/>
                      <w:marRight w:val="0"/>
                      <w:marTop w:val="0"/>
                      <w:marBottom w:val="0"/>
                      <w:divBdr>
                        <w:top w:val="none" w:sz="0" w:space="0" w:color="auto"/>
                        <w:left w:val="none" w:sz="0" w:space="0" w:color="auto"/>
                        <w:bottom w:val="none" w:sz="0" w:space="0" w:color="auto"/>
                        <w:right w:val="none" w:sz="0" w:space="0" w:color="auto"/>
                      </w:divBdr>
                      <w:divsChild>
                        <w:div w:id="674454237">
                          <w:marLeft w:val="0"/>
                          <w:marRight w:val="0"/>
                          <w:marTop w:val="0"/>
                          <w:marBottom w:val="300"/>
                          <w:divBdr>
                            <w:top w:val="none" w:sz="0" w:space="0" w:color="auto"/>
                            <w:left w:val="none" w:sz="0" w:space="0" w:color="auto"/>
                            <w:bottom w:val="none" w:sz="0" w:space="0" w:color="auto"/>
                            <w:right w:val="none" w:sz="0" w:space="0" w:color="auto"/>
                          </w:divBdr>
                          <w:divsChild>
                            <w:div w:id="531891598">
                              <w:marLeft w:val="0"/>
                              <w:marRight w:val="0"/>
                              <w:marTop w:val="0"/>
                              <w:marBottom w:val="0"/>
                              <w:divBdr>
                                <w:top w:val="none" w:sz="0" w:space="0" w:color="auto"/>
                                <w:left w:val="none" w:sz="0" w:space="0" w:color="auto"/>
                                <w:bottom w:val="none" w:sz="0" w:space="0" w:color="auto"/>
                                <w:right w:val="none" w:sz="0" w:space="0" w:color="auto"/>
                              </w:divBdr>
                              <w:divsChild>
                                <w:div w:id="1192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thecircletrust.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ispins.co.uk/admis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rispins.co.uk/sixth-for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rispins.co.uk/sixth-form/" TargetMode="External"/><Relationship Id="rId14" Type="http://schemas.openxmlformats.org/officeDocument/2006/relationships/hyperlink" Target="mailto:schooladmissions@wokingham.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A7FE-E141-461F-8091-C78F91D8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Rhodes</dc:creator>
  <cp:lastModifiedBy>Andy Hinchliff</cp:lastModifiedBy>
  <cp:revision>7</cp:revision>
  <cp:lastPrinted>2017-08-02T08:50:00Z</cp:lastPrinted>
  <dcterms:created xsi:type="dcterms:W3CDTF">2018-09-10T07:21:00Z</dcterms:created>
  <dcterms:modified xsi:type="dcterms:W3CDTF">2018-09-27T14:21:00Z</dcterms:modified>
</cp:coreProperties>
</file>